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5E9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36"/>
          <w:szCs w:val="36"/>
          <w:highlight w:val="none"/>
          <w:lang w:val="en-US" w:eastAsia="zh-CN" w:bidi="ar"/>
        </w:rPr>
      </w:pPr>
      <w:r>
        <w:rPr>
          <w:rFonts w:hint="eastAsia" w:ascii="宋体" w:hAnsi="宋体" w:cs="宋体"/>
          <w:b/>
          <w:sz w:val="36"/>
          <w:szCs w:val="36"/>
          <w:highlight w:val="none"/>
          <w:lang w:val="en-US" w:eastAsia="zh-CN" w:bidi="ar"/>
        </w:rPr>
        <w:t>农村道路建设项目（二次）</w:t>
      </w:r>
    </w:p>
    <w:p w14:paraId="7E4123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highlight w:val="none"/>
          <w:lang w:bidi="ar"/>
        </w:rPr>
      </w:pPr>
      <w:r>
        <w:rPr>
          <w:rFonts w:hint="eastAsia" w:ascii="宋体" w:hAnsi="宋体" w:eastAsia="宋体" w:cs="宋体"/>
          <w:b/>
          <w:sz w:val="36"/>
          <w:szCs w:val="36"/>
          <w:highlight w:val="none"/>
          <w:lang w:bidi="ar"/>
        </w:rPr>
        <w:t>招标公告</w:t>
      </w:r>
    </w:p>
    <w:p w14:paraId="1749AA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1、招标条件</w:t>
      </w:r>
    </w:p>
    <w:p w14:paraId="5AC53E4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lang w:bidi="ar"/>
        </w:rPr>
      </w:pPr>
      <w:r>
        <w:rPr>
          <w:rFonts w:hint="eastAsia" w:ascii="宋体" w:hAnsi="宋体" w:eastAsia="宋体" w:cs="宋体"/>
          <w:b w:val="0"/>
          <w:bCs/>
          <w:sz w:val="21"/>
          <w:szCs w:val="21"/>
          <w:highlight w:val="none"/>
          <w:lang w:eastAsia="zh-CN" w:bidi="ar"/>
        </w:rPr>
        <w:t>本招标项目</w:t>
      </w:r>
      <w:r>
        <w:rPr>
          <w:rFonts w:hint="eastAsia" w:ascii="宋体" w:hAnsi="宋体" w:cs="宋体"/>
          <w:b w:val="0"/>
          <w:bCs/>
          <w:sz w:val="21"/>
          <w:szCs w:val="21"/>
          <w:highlight w:val="none"/>
          <w:lang w:val="en-US" w:eastAsia="zh-CN" w:bidi="ar"/>
        </w:rPr>
        <w:t>农村道路建设项目（二次）</w:t>
      </w:r>
      <w:r>
        <w:rPr>
          <w:rFonts w:hint="eastAsia" w:ascii="宋体" w:hAnsi="宋体" w:cs="宋体"/>
          <w:b w:val="0"/>
          <w:bCs/>
          <w:sz w:val="21"/>
          <w:szCs w:val="21"/>
          <w:highlight w:val="none"/>
          <w:lang w:eastAsia="zh-CN" w:bidi="ar"/>
        </w:rPr>
        <w:t>已由</w:t>
      </w:r>
      <w:r>
        <w:rPr>
          <w:rFonts w:hint="eastAsia" w:ascii="宋体" w:hAnsi="宋体" w:cs="宋体"/>
          <w:b w:val="0"/>
          <w:bCs/>
          <w:sz w:val="21"/>
          <w:szCs w:val="21"/>
          <w:highlight w:val="none"/>
          <w:lang w:val="en-US" w:eastAsia="zh-CN" w:bidi="ar"/>
        </w:rPr>
        <w:t>肇东市发展和改革局以肇发改发【2025】55号文件批准实施</w:t>
      </w:r>
      <w:r>
        <w:rPr>
          <w:rFonts w:hint="eastAsia" w:ascii="宋体" w:hAnsi="宋体" w:eastAsia="宋体" w:cs="宋体"/>
          <w:b w:val="0"/>
          <w:bCs/>
          <w:sz w:val="21"/>
          <w:szCs w:val="21"/>
          <w:highlight w:val="none"/>
          <w:lang w:bidi="ar"/>
        </w:rPr>
        <w:t>，</w:t>
      </w:r>
      <w:r>
        <w:rPr>
          <w:rFonts w:hint="eastAsia" w:ascii="宋体" w:hAnsi="宋体" w:eastAsia="宋体" w:cs="宋体"/>
          <w:bCs/>
          <w:sz w:val="21"/>
          <w:szCs w:val="21"/>
          <w:highlight w:val="none"/>
          <w:lang w:bidi="ar"/>
        </w:rPr>
        <w:t>资金来源</w:t>
      </w:r>
      <w:r>
        <w:rPr>
          <w:rFonts w:hint="eastAsia" w:ascii="宋体" w:hAnsi="宋体" w:cs="宋体"/>
          <w:bCs/>
          <w:sz w:val="21"/>
          <w:szCs w:val="21"/>
          <w:highlight w:val="none"/>
          <w:lang w:eastAsia="zh-CN" w:bidi="ar"/>
        </w:rPr>
        <w:t>为</w:t>
      </w:r>
      <w:r>
        <w:rPr>
          <w:rFonts w:hint="eastAsia" w:ascii="宋体" w:hAnsi="宋体" w:cs="宋体"/>
          <w:bCs/>
          <w:sz w:val="21"/>
          <w:szCs w:val="21"/>
          <w:highlight w:val="none"/>
          <w:lang w:val="en-US" w:eastAsia="zh-CN" w:bidi="ar"/>
        </w:rPr>
        <w:t>上级财政专项资金</w:t>
      </w:r>
      <w:r>
        <w:rPr>
          <w:rFonts w:hint="eastAsia" w:ascii="宋体" w:hAnsi="宋体" w:eastAsia="宋体" w:cs="宋体"/>
          <w:b w:val="0"/>
          <w:bCs/>
          <w:sz w:val="21"/>
          <w:szCs w:val="21"/>
          <w:highlight w:val="none"/>
          <w:lang w:bidi="ar"/>
        </w:rPr>
        <w:t>，</w:t>
      </w:r>
      <w:r>
        <w:rPr>
          <w:rFonts w:hint="eastAsia" w:ascii="宋体" w:hAnsi="宋体" w:eastAsia="宋体" w:cs="宋体"/>
          <w:b w:val="0"/>
          <w:bCs/>
          <w:sz w:val="21"/>
          <w:szCs w:val="21"/>
          <w:highlight w:val="none"/>
          <w:lang w:val="en-US" w:eastAsia="zh-CN" w:bidi="ar"/>
        </w:rPr>
        <w:t>招标人为</w:t>
      </w:r>
      <w:r>
        <w:rPr>
          <w:rFonts w:hint="eastAsia" w:ascii="宋体" w:hAnsi="宋体" w:cs="宋体"/>
          <w:b w:val="0"/>
          <w:bCs/>
          <w:sz w:val="21"/>
          <w:szCs w:val="21"/>
          <w:highlight w:val="none"/>
          <w:lang w:val="en-US" w:eastAsia="zh-CN" w:bidi="ar"/>
        </w:rPr>
        <w:t>肇东市乡村振兴局</w:t>
      </w:r>
      <w:r>
        <w:rPr>
          <w:rFonts w:hint="eastAsia" w:ascii="宋体" w:hAnsi="宋体" w:eastAsia="宋体" w:cs="宋体"/>
          <w:b w:val="0"/>
          <w:bCs/>
          <w:sz w:val="21"/>
          <w:szCs w:val="21"/>
          <w:highlight w:val="none"/>
          <w:lang w:bidi="ar"/>
        </w:rPr>
        <w:t>，招标代理机构为</w:t>
      </w:r>
      <w:r>
        <w:rPr>
          <w:rFonts w:hint="eastAsia" w:ascii="宋体" w:hAnsi="宋体" w:cs="宋体"/>
          <w:b w:val="0"/>
          <w:bCs/>
          <w:sz w:val="21"/>
          <w:szCs w:val="21"/>
          <w:highlight w:val="none"/>
          <w:lang w:eastAsia="zh-CN" w:bidi="ar"/>
        </w:rPr>
        <w:t>黑龙江亿鸿工程项目咨询有限公司</w:t>
      </w:r>
      <w:r>
        <w:rPr>
          <w:rFonts w:hint="eastAsia" w:ascii="宋体" w:hAnsi="宋体" w:eastAsia="宋体" w:cs="宋体"/>
          <w:b w:val="0"/>
          <w:bCs/>
          <w:sz w:val="21"/>
          <w:szCs w:val="21"/>
          <w:highlight w:val="none"/>
          <w:lang w:bidi="ar"/>
        </w:rPr>
        <w:t>，项目已具备招标条件，</w:t>
      </w:r>
      <w:r>
        <w:rPr>
          <w:rFonts w:hint="eastAsia" w:ascii="宋体" w:hAnsi="宋体" w:cs="宋体"/>
          <w:b w:val="0"/>
          <w:bCs/>
          <w:sz w:val="21"/>
          <w:szCs w:val="21"/>
          <w:highlight w:val="none"/>
          <w:lang w:eastAsia="zh-CN" w:bidi="ar"/>
        </w:rPr>
        <w:t>项目</w:t>
      </w:r>
      <w:r>
        <w:rPr>
          <w:rFonts w:hint="eastAsia" w:ascii="宋体" w:hAnsi="宋体" w:eastAsia="宋体" w:cs="宋体"/>
          <w:b w:val="0"/>
          <w:bCs/>
          <w:sz w:val="21"/>
          <w:szCs w:val="21"/>
          <w:highlight w:val="none"/>
          <w:lang w:bidi="ar"/>
        </w:rPr>
        <w:t>编号为：</w:t>
      </w:r>
      <w:r>
        <w:rPr>
          <w:rFonts w:hint="eastAsia" w:ascii="宋体" w:hAnsi="宋体" w:cs="宋体"/>
          <w:b w:val="0"/>
          <w:bCs/>
          <w:sz w:val="21"/>
          <w:szCs w:val="21"/>
          <w:highlight w:val="none"/>
          <w:lang w:val="en-US" w:eastAsia="zh-CN" w:bidi="ar"/>
        </w:rPr>
        <w:t>HLJYH2025-014</w:t>
      </w:r>
      <w:r>
        <w:rPr>
          <w:rFonts w:hint="eastAsia" w:ascii="宋体" w:hAnsi="宋体" w:eastAsia="宋体" w:cs="宋体"/>
          <w:b w:val="0"/>
          <w:bCs/>
          <w:sz w:val="21"/>
          <w:szCs w:val="21"/>
          <w:highlight w:val="none"/>
          <w:lang w:bidi="ar"/>
        </w:rPr>
        <w:t>，现对该项目进行公开招标。</w:t>
      </w:r>
    </w:p>
    <w:p w14:paraId="47830E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2、项目概况与招标范围</w:t>
      </w:r>
    </w:p>
    <w:p w14:paraId="705D36C3">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eastAsia="zh-CN" w:bidi="ar"/>
        </w:rPr>
      </w:pPr>
      <w:r>
        <w:rPr>
          <w:rFonts w:hint="eastAsia" w:ascii="宋体" w:hAnsi="宋体" w:eastAsia="宋体" w:cs="宋体"/>
          <w:bCs/>
          <w:sz w:val="21"/>
          <w:szCs w:val="21"/>
          <w:highlight w:val="none"/>
          <w:lang w:bidi="ar"/>
        </w:rPr>
        <w:t>2.1</w:t>
      </w:r>
      <w:bookmarkStart w:id="0" w:name="OLE_LINK13"/>
      <w:bookmarkStart w:id="1" w:name="OLE_LINK14"/>
      <w:bookmarkStart w:id="2" w:name="OLE_LINK7"/>
      <w:r>
        <w:rPr>
          <w:rFonts w:hint="eastAsia" w:ascii="宋体" w:hAnsi="宋体" w:eastAsia="宋体" w:cs="宋体"/>
          <w:bCs/>
          <w:sz w:val="21"/>
          <w:szCs w:val="21"/>
          <w:highlight w:val="none"/>
          <w:lang w:bidi="ar"/>
        </w:rPr>
        <w:t>项目名称：</w:t>
      </w:r>
      <w:bookmarkEnd w:id="0"/>
      <w:bookmarkEnd w:id="1"/>
      <w:r>
        <w:rPr>
          <w:rFonts w:hint="eastAsia" w:ascii="宋体" w:hAnsi="宋体" w:cs="宋体"/>
          <w:bCs/>
          <w:sz w:val="21"/>
          <w:szCs w:val="21"/>
          <w:highlight w:val="none"/>
          <w:lang w:val="en-US" w:eastAsia="zh-CN" w:bidi="ar"/>
        </w:rPr>
        <w:t>农村道路建设项目（二次）</w:t>
      </w:r>
      <w:r>
        <w:rPr>
          <w:rFonts w:hint="eastAsia" w:ascii="宋体" w:hAnsi="宋体" w:eastAsia="宋体" w:cs="宋体"/>
          <w:bCs/>
          <w:sz w:val="21"/>
          <w:szCs w:val="21"/>
          <w:highlight w:val="none"/>
          <w:lang w:eastAsia="zh-CN" w:bidi="ar"/>
        </w:rPr>
        <w:t>；</w:t>
      </w:r>
    </w:p>
    <w:p w14:paraId="3DF78C4F">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val="en-US" w:eastAsia="zh-CN" w:bidi="ar"/>
        </w:rPr>
      </w:pPr>
      <w:r>
        <w:rPr>
          <w:rFonts w:hint="eastAsia" w:ascii="宋体" w:hAnsi="宋体" w:eastAsia="宋体" w:cs="宋体"/>
          <w:bCs/>
          <w:sz w:val="21"/>
          <w:szCs w:val="21"/>
          <w:highlight w:val="none"/>
          <w:lang w:val="en-US" w:eastAsia="zh-CN" w:bidi="ar"/>
        </w:rPr>
        <w:t>2.</w:t>
      </w:r>
      <w:r>
        <w:rPr>
          <w:rFonts w:hint="eastAsia" w:ascii="宋体" w:hAnsi="宋体" w:cs="宋体"/>
          <w:bCs/>
          <w:sz w:val="21"/>
          <w:szCs w:val="21"/>
          <w:highlight w:val="none"/>
          <w:lang w:val="en-US" w:eastAsia="zh-CN" w:bidi="ar"/>
        </w:rPr>
        <w:t>2</w:t>
      </w:r>
      <w:r>
        <w:rPr>
          <w:rFonts w:hint="eastAsia" w:ascii="宋体" w:hAnsi="宋体" w:eastAsia="宋体" w:cs="宋体"/>
          <w:bCs/>
          <w:sz w:val="21"/>
          <w:szCs w:val="21"/>
          <w:highlight w:val="none"/>
          <w:lang w:val="en-US" w:eastAsia="zh-CN" w:bidi="ar"/>
        </w:rPr>
        <w:t>建设地点：东发办事处青山村闫明发屯、东发办事处青山村后青山屯</w:t>
      </w:r>
      <w:r>
        <w:rPr>
          <w:rFonts w:hint="eastAsia" w:ascii="宋体" w:hAnsi="宋体" w:cs="宋体"/>
          <w:bCs/>
          <w:sz w:val="21"/>
          <w:szCs w:val="21"/>
          <w:highlight w:val="none"/>
          <w:lang w:val="en-US" w:eastAsia="zh-CN" w:bidi="ar"/>
        </w:rPr>
        <w:t>，</w:t>
      </w:r>
      <w:r>
        <w:rPr>
          <w:rFonts w:hint="eastAsia" w:ascii="宋体" w:hAnsi="宋体" w:eastAsia="宋体" w:cs="宋体"/>
          <w:bCs/>
          <w:sz w:val="21"/>
          <w:szCs w:val="21"/>
          <w:highlight w:val="none"/>
          <w:lang w:val="en-US" w:eastAsia="zh-CN" w:bidi="ar"/>
        </w:rPr>
        <w:t>五站镇华西村华西屯、五站镇车堡村孙牛倌屯、五站镇车堡村车堡屯，黎明镇太和村牛家营子屯、黎明镇永久村西马凤阳屯、姜家镇双安村头井子屯、姜家镇双安村张乡屯，肇东镇石坚村大马架子屯，向阳乡巨成村尹家店屯、向阳乡巨成村郭占丙屯，昌五镇金安村新立屯，海城镇长兴村东西靠山屯，安民乡合发村刘围子屯、安民乡合发村马架子屯、安民乡合发村安家屯、安民乡合发村陈殿园屯，明久乡长发村陈木匠屯，五里明镇榛柴村榛柴岗屯，尚家镇平房村三友屯</w:t>
      </w:r>
      <w:r>
        <w:rPr>
          <w:rFonts w:hint="eastAsia" w:ascii="宋体" w:hAnsi="宋体" w:cs="宋体"/>
          <w:bCs/>
          <w:sz w:val="21"/>
          <w:szCs w:val="21"/>
          <w:highlight w:val="none"/>
          <w:lang w:val="en-US" w:eastAsia="zh-CN" w:bidi="ar"/>
        </w:rPr>
        <w:t>；</w:t>
      </w:r>
    </w:p>
    <w:p w14:paraId="5F41630B">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default" w:ascii="宋体" w:hAnsi="宋体" w:cs="宋体"/>
          <w:bCs/>
          <w:sz w:val="21"/>
          <w:szCs w:val="21"/>
          <w:highlight w:val="none"/>
          <w:lang w:val="en-US" w:eastAsia="zh-CN" w:bidi="ar"/>
        </w:rPr>
      </w:pPr>
      <w:r>
        <w:rPr>
          <w:rFonts w:hint="eastAsia" w:ascii="宋体" w:hAnsi="宋体" w:eastAsia="宋体" w:cs="宋体"/>
          <w:bCs/>
          <w:sz w:val="21"/>
          <w:szCs w:val="21"/>
          <w:highlight w:val="none"/>
          <w:lang w:val="en-US" w:eastAsia="zh-CN" w:bidi="ar"/>
        </w:rPr>
        <w:t>2.</w:t>
      </w:r>
      <w:r>
        <w:rPr>
          <w:rFonts w:hint="eastAsia" w:ascii="宋体" w:hAnsi="宋体" w:cs="宋体"/>
          <w:bCs/>
          <w:sz w:val="21"/>
          <w:szCs w:val="21"/>
          <w:highlight w:val="none"/>
          <w:lang w:val="en-US" w:eastAsia="zh-CN" w:bidi="ar"/>
        </w:rPr>
        <w:t>3</w:t>
      </w:r>
      <w:r>
        <w:rPr>
          <w:rFonts w:hint="eastAsia" w:ascii="宋体" w:hAnsi="宋体" w:eastAsia="宋体" w:cs="宋体"/>
          <w:bCs/>
          <w:sz w:val="21"/>
          <w:szCs w:val="21"/>
          <w:highlight w:val="none"/>
          <w:lang w:eastAsia="zh-CN" w:bidi="ar"/>
        </w:rPr>
        <w:t>主要建设内容为：</w:t>
      </w:r>
      <w:r>
        <w:rPr>
          <w:rFonts w:hint="eastAsia" w:ascii="宋体" w:hAnsi="宋体" w:eastAsia="宋体" w:cs="宋体"/>
          <w:bCs/>
          <w:sz w:val="21"/>
          <w:szCs w:val="21"/>
          <w:highlight w:val="none"/>
          <w:lang w:val="en-US" w:eastAsia="zh-CN" w:bidi="ar"/>
        </w:rPr>
        <w:t>新建水泥混凝土道路40.495公里，共新建水泥混凝土道路151754.50㎡；（具体内容详见工程量清单</w:t>
      </w:r>
      <w:r>
        <w:rPr>
          <w:rFonts w:hint="eastAsia" w:ascii="宋体" w:hAnsi="宋体" w:cs="宋体"/>
          <w:bCs/>
          <w:sz w:val="21"/>
          <w:szCs w:val="21"/>
          <w:highlight w:val="none"/>
          <w:lang w:val="en-US" w:eastAsia="zh-CN" w:bidi="ar"/>
        </w:rPr>
        <w:t>及</w:t>
      </w:r>
      <w:r>
        <w:rPr>
          <w:rFonts w:hint="eastAsia" w:ascii="宋体" w:hAnsi="宋体" w:eastAsia="宋体" w:cs="宋体"/>
          <w:bCs/>
          <w:sz w:val="21"/>
          <w:szCs w:val="21"/>
          <w:highlight w:val="none"/>
          <w:lang w:val="en-US" w:eastAsia="zh-CN" w:bidi="ar"/>
        </w:rPr>
        <w:t>图纸）</w:t>
      </w:r>
      <w:r>
        <w:rPr>
          <w:rFonts w:hint="eastAsia" w:ascii="宋体" w:hAnsi="宋体" w:eastAsia="宋体" w:cs="宋体"/>
          <w:bCs/>
          <w:sz w:val="21"/>
          <w:szCs w:val="21"/>
          <w:highlight w:val="none"/>
          <w:lang w:eastAsia="zh-CN" w:bidi="ar"/>
        </w:rPr>
        <w:t>；</w:t>
      </w:r>
    </w:p>
    <w:p w14:paraId="282EEE21">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cs="宋体"/>
          <w:bCs/>
          <w:sz w:val="21"/>
          <w:szCs w:val="21"/>
          <w:highlight w:val="none"/>
          <w:lang w:eastAsia="zh-CN" w:bidi="ar"/>
        </w:rPr>
      </w:pPr>
      <w:r>
        <w:rPr>
          <w:rFonts w:hint="eastAsia" w:ascii="宋体" w:hAnsi="宋体" w:eastAsia="宋体" w:cs="宋体"/>
          <w:bCs/>
          <w:sz w:val="21"/>
          <w:szCs w:val="21"/>
          <w:highlight w:val="none"/>
          <w:lang w:val="en-US" w:eastAsia="zh-CN" w:bidi="ar"/>
        </w:rPr>
        <w:t>2.</w:t>
      </w:r>
      <w:r>
        <w:rPr>
          <w:rFonts w:hint="eastAsia" w:ascii="宋体" w:hAnsi="宋体" w:cs="宋体"/>
          <w:bCs/>
          <w:sz w:val="21"/>
          <w:szCs w:val="21"/>
          <w:highlight w:val="none"/>
          <w:lang w:val="en-US" w:eastAsia="zh-CN" w:bidi="ar"/>
        </w:rPr>
        <w:t>4</w:t>
      </w:r>
      <w:r>
        <w:rPr>
          <w:rFonts w:hint="eastAsia" w:ascii="宋体" w:hAnsi="宋体" w:cs="宋体"/>
          <w:bCs/>
          <w:sz w:val="21"/>
          <w:szCs w:val="21"/>
          <w:highlight w:val="none"/>
          <w:lang w:eastAsia="zh-CN" w:bidi="ar"/>
        </w:rPr>
        <w:t>最高投标限价（</w:t>
      </w:r>
      <w:r>
        <w:rPr>
          <w:rFonts w:hint="eastAsia" w:ascii="宋体" w:hAnsi="宋体" w:eastAsia="宋体" w:cs="宋体"/>
          <w:bCs/>
          <w:sz w:val="21"/>
          <w:szCs w:val="21"/>
          <w:highlight w:val="none"/>
          <w:lang w:bidi="ar"/>
        </w:rPr>
        <w:t>招标控制价</w:t>
      </w:r>
      <w:r>
        <w:rPr>
          <w:rFonts w:hint="eastAsia" w:ascii="宋体" w:hAnsi="宋体" w:cs="宋体"/>
          <w:bCs/>
          <w:sz w:val="21"/>
          <w:szCs w:val="21"/>
          <w:highlight w:val="none"/>
          <w:lang w:eastAsia="zh-CN" w:bidi="ar"/>
        </w:rPr>
        <w:t>）：</w:t>
      </w:r>
      <w:r>
        <w:rPr>
          <w:rFonts w:hint="eastAsia" w:ascii="宋体" w:hAnsi="宋体" w:cs="宋体"/>
          <w:bCs/>
          <w:sz w:val="21"/>
          <w:szCs w:val="21"/>
          <w:highlight w:val="none"/>
          <w:lang w:val="en-US" w:eastAsia="zh-CN" w:bidi="ar"/>
        </w:rPr>
        <w:t>16,920,920.86元；</w:t>
      </w:r>
      <w:r>
        <w:rPr>
          <w:rFonts w:hint="eastAsia" w:ascii="宋体" w:hAnsi="宋体" w:cs="宋体"/>
          <w:bCs/>
          <w:sz w:val="21"/>
          <w:szCs w:val="21"/>
          <w:highlight w:val="none"/>
          <w:lang w:eastAsia="zh-CN" w:bidi="ar"/>
        </w:rPr>
        <w:t>（注：</w:t>
      </w:r>
      <w:r>
        <w:rPr>
          <w:rFonts w:hint="eastAsia" w:ascii="宋体" w:hAnsi="宋体" w:cs="宋体"/>
          <w:bCs/>
          <w:sz w:val="21"/>
          <w:szCs w:val="21"/>
          <w:highlight w:val="none"/>
          <w:lang w:val="en-US" w:eastAsia="zh-CN" w:bidi="ar"/>
        </w:rPr>
        <w:t>投标人的投标总价不可超出控制价）</w:t>
      </w:r>
    </w:p>
    <w:p w14:paraId="6FAAAC81">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color w:val="auto"/>
          <w:sz w:val="21"/>
          <w:szCs w:val="21"/>
          <w:highlight w:val="none"/>
          <w:lang w:eastAsia="zh-CN" w:bidi="ar"/>
        </w:rPr>
      </w:pPr>
      <w:r>
        <w:rPr>
          <w:rFonts w:hint="eastAsia" w:ascii="宋体" w:hAnsi="宋体" w:eastAsia="宋体" w:cs="宋体"/>
          <w:bCs/>
          <w:sz w:val="21"/>
          <w:szCs w:val="21"/>
          <w:highlight w:val="none"/>
          <w:lang w:bidi="ar"/>
        </w:rPr>
        <w:t>2.</w:t>
      </w:r>
      <w:r>
        <w:rPr>
          <w:rFonts w:hint="eastAsia" w:ascii="宋体" w:hAnsi="宋体" w:cs="宋体"/>
          <w:bCs/>
          <w:sz w:val="21"/>
          <w:szCs w:val="21"/>
          <w:highlight w:val="none"/>
          <w:lang w:val="en-US" w:eastAsia="zh-CN" w:bidi="ar"/>
        </w:rPr>
        <w:t>5</w:t>
      </w:r>
      <w:r>
        <w:rPr>
          <w:rFonts w:hint="eastAsia" w:ascii="宋体" w:hAnsi="宋体" w:eastAsia="宋体" w:cs="宋体"/>
          <w:bCs/>
          <w:sz w:val="21"/>
          <w:szCs w:val="21"/>
          <w:highlight w:val="none"/>
          <w:lang w:bidi="ar"/>
        </w:rPr>
        <w:t>计划工期：</w:t>
      </w:r>
      <w:r>
        <w:rPr>
          <w:rFonts w:hint="eastAsia" w:ascii="宋体" w:hAnsi="宋体" w:eastAsia="宋体" w:cs="宋体"/>
          <w:highlight w:val="none"/>
          <w:lang w:val="en-US"/>
        </w:rPr>
        <w:t>计划开工日期为：202</w:t>
      </w:r>
      <w:r>
        <w:rPr>
          <w:rFonts w:hint="eastAsia" w:ascii="宋体" w:hAnsi="宋体" w:cs="宋体"/>
          <w:highlight w:val="none"/>
          <w:lang w:val="en-US" w:eastAsia="zh-CN"/>
        </w:rPr>
        <w:t>5</w:t>
      </w:r>
      <w:r>
        <w:rPr>
          <w:rFonts w:hint="eastAsia" w:ascii="宋体" w:hAnsi="宋体" w:eastAsia="宋体" w:cs="宋体"/>
          <w:highlight w:val="none"/>
          <w:lang w:val="en-US"/>
        </w:rPr>
        <w:t>年</w:t>
      </w:r>
      <w:r>
        <w:rPr>
          <w:rFonts w:hint="eastAsia" w:ascii="宋体" w:hAnsi="宋体" w:cs="宋体"/>
          <w:highlight w:val="none"/>
          <w:lang w:val="en-US" w:eastAsia="zh-CN"/>
        </w:rPr>
        <w:t>08</w:t>
      </w:r>
      <w:r>
        <w:rPr>
          <w:rFonts w:hint="eastAsia" w:ascii="宋体" w:hAnsi="宋体" w:eastAsia="宋体" w:cs="宋体"/>
          <w:highlight w:val="none"/>
          <w:lang w:val="en-US"/>
        </w:rPr>
        <w:t>月</w:t>
      </w:r>
      <w:r>
        <w:rPr>
          <w:rFonts w:hint="eastAsia" w:ascii="宋体" w:hAnsi="宋体" w:cs="宋体"/>
          <w:highlight w:val="none"/>
          <w:lang w:val="en-US" w:eastAsia="zh-CN"/>
        </w:rPr>
        <w:t>13</w:t>
      </w:r>
      <w:r>
        <w:rPr>
          <w:rFonts w:hint="eastAsia" w:ascii="宋体" w:hAnsi="宋体" w:eastAsia="宋体" w:cs="宋体"/>
          <w:highlight w:val="none"/>
          <w:lang w:val="en-US" w:eastAsia="zh-CN"/>
        </w:rPr>
        <w:t>日</w:t>
      </w:r>
      <w:r>
        <w:rPr>
          <w:rFonts w:hint="eastAsia" w:ascii="宋体" w:hAnsi="宋体" w:eastAsia="宋体" w:cs="宋体"/>
          <w:highlight w:val="none"/>
          <w:lang w:val="en-US"/>
        </w:rPr>
        <w:t>，计划</w:t>
      </w:r>
      <w:r>
        <w:rPr>
          <w:rFonts w:hint="eastAsia" w:ascii="宋体" w:hAnsi="宋体" w:cs="宋体"/>
          <w:highlight w:val="none"/>
          <w:lang w:val="en-US" w:eastAsia="zh-CN"/>
        </w:rPr>
        <w:t>竣</w:t>
      </w:r>
      <w:r>
        <w:rPr>
          <w:rFonts w:hint="eastAsia" w:ascii="宋体" w:hAnsi="宋体" w:eastAsia="宋体" w:cs="宋体"/>
          <w:highlight w:val="none"/>
          <w:lang w:val="en-US"/>
        </w:rPr>
        <w:t>工日期为：202</w:t>
      </w:r>
      <w:r>
        <w:rPr>
          <w:rFonts w:hint="eastAsia" w:ascii="宋体" w:hAnsi="宋体" w:cs="宋体"/>
          <w:highlight w:val="none"/>
          <w:lang w:val="en-US" w:eastAsia="zh-CN"/>
        </w:rPr>
        <w:t>5</w:t>
      </w:r>
      <w:r>
        <w:rPr>
          <w:rFonts w:hint="eastAsia" w:ascii="宋体" w:hAnsi="宋体" w:eastAsia="宋体" w:cs="宋体"/>
          <w:highlight w:val="none"/>
          <w:lang w:val="en-US"/>
        </w:rPr>
        <w:t>年</w:t>
      </w:r>
      <w:r>
        <w:rPr>
          <w:rFonts w:hint="eastAsia" w:ascii="宋体" w:hAnsi="宋体" w:cs="宋体"/>
          <w:highlight w:val="none"/>
          <w:lang w:val="en-US" w:eastAsia="zh-CN"/>
        </w:rPr>
        <w:t>10</w:t>
      </w:r>
      <w:r>
        <w:rPr>
          <w:rFonts w:hint="eastAsia" w:ascii="宋体" w:hAnsi="宋体" w:eastAsia="宋体" w:cs="宋体"/>
          <w:highlight w:val="none"/>
          <w:lang w:val="en-US"/>
        </w:rPr>
        <w:t>月</w:t>
      </w:r>
      <w:r>
        <w:rPr>
          <w:rFonts w:hint="eastAsia" w:ascii="宋体" w:hAnsi="宋体" w:cs="宋体"/>
          <w:highlight w:val="none"/>
          <w:lang w:val="en-US" w:eastAsia="zh-CN"/>
        </w:rPr>
        <w:t>30</w:t>
      </w:r>
      <w:r>
        <w:rPr>
          <w:rFonts w:hint="eastAsia" w:ascii="宋体" w:hAnsi="宋体" w:eastAsia="宋体" w:cs="宋体"/>
          <w:highlight w:val="none"/>
          <w:lang w:val="en-US" w:eastAsia="zh-CN"/>
        </w:rPr>
        <w:t>日</w:t>
      </w:r>
      <w:r>
        <w:rPr>
          <w:rFonts w:hint="eastAsia" w:ascii="宋体" w:hAnsi="宋体" w:eastAsia="宋体" w:cs="宋体"/>
          <w:highlight w:val="none"/>
          <w:lang w:val="en-US"/>
        </w:rPr>
        <w:t>，总工期</w:t>
      </w:r>
      <w:r>
        <w:rPr>
          <w:rFonts w:hint="eastAsia" w:ascii="宋体" w:hAnsi="宋体" w:cs="宋体"/>
          <w:highlight w:val="none"/>
          <w:lang w:val="en-US" w:eastAsia="zh-CN"/>
        </w:rPr>
        <w:t>79</w:t>
      </w:r>
      <w:r>
        <w:rPr>
          <w:rFonts w:hint="eastAsia" w:ascii="宋体" w:hAnsi="宋体" w:eastAsia="宋体" w:cs="宋体"/>
          <w:highlight w:val="none"/>
          <w:lang w:val="en-US"/>
        </w:rPr>
        <w:t>日历天</w:t>
      </w:r>
      <w:r>
        <w:rPr>
          <w:rFonts w:hint="eastAsia" w:ascii="宋体" w:hAnsi="宋体" w:eastAsia="宋体" w:cs="宋体"/>
          <w:highlight w:val="none"/>
          <w:lang w:val="en-US" w:eastAsia="zh-CN"/>
        </w:rPr>
        <w:t>；</w:t>
      </w:r>
      <w:bookmarkStart w:id="4" w:name="_GoBack"/>
      <w:bookmarkEnd w:id="4"/>
      <w:r>
        <w:rPr>
          <w:rFonts w:hint="eastAsia" w:ascii="宋体" w:hAnsi="宋体" w:eastAsia="宋体" w:cs="宋体"/>
          <w:highlight w:val="none"/>
          <w:lang w:val="en-US" w:eastAsia="zh-CN"/>
        </w:rPr>
        <w:t>（注：上述开、竣工日期仅作为编制投标文件的统一标准，实际开、竣工日期按施工合同相关条款规定执行）</w:t>
      </w:r>
    </w:p>
    <w:p w14:paraId="50ECCE71">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eastAsia="zh-CN" w:bidi="ar"/>
        </w:rPr>
      </w:pPr>
      <w:r>
        <w:rPr>
          <w:rFonts w:hint="eastAsia" w:ascii="宋体" w:hAnsi="宋体" w:eastAsia="宋体" w:cs="宋体"/>
          <w:bCs/>
          <w:sz w:val="21"/>
          <w:szCs w:val="21"/>
          <w:highlight w:val="none"/>
          <w:lang w:bidi="ar"/>
        </w:rPr>
        <w:t>2.</w:t>
      </w:r>
      <w:bookmarkEnd w:id="2"/>
      <w:r>
        <w:rPr>
          <w:rFonts w:hint="eastAsia" w:ascii="宋体" w:hAnsi="宋体" w:cs="宋体"/>
          <w:bCs/>
          <w:sz w:val="21"/>
          <w:szCs w:val="21"/>
          <w:highlight w:val="none"/>
          <w:lang w:val="en-US" w:eastAsia="zh-CN" w:bidi="ar"/>
        </w:rPr>
        <w:t>6</w:t>
      </w:r>
      <w:r>
        <w:rPr>
          <w:rFonts w:hint="eastAsia" w:ascii="宋体" w:hAnsi="宋体" w:eastAsia="宋体" w:cs="宋体"/>
          <w:bCs/>
          <w:sz w:val="21"/>
          <w:szCs w:val="21"/>
          <w:highlight w:val="none"/>
          <w:lang w:eastAsia="zh-CN" w:bidi="ar"/>
        </w:rPr>
        <w:t>标段划分：本项目</w:t>
      </w:r>
      <w:r>
        <w:rPr>
          <w:rFonts w:hint="eastAsia" w:ascii="宋体" w:hAnsi="宋体" w:cs="宋体"/>
          <w:bCs/>
          <w:sz w:val="21"/>
          <w:szCs w:val="21"/>
          <w:highlight w:val="none"/>
          <w:lang w:val="en-US" w:eastAsia="zh-CN" w:bidi="ar"/>
        </w:rPr>
        <w:t>不划分标段</w:t>
      </w:r>
      <w:r>
        <w:rPr>
          <w:rFonts w:hint="eastAsia" w:ascii="宋体" w:hAnsi="宋体" w:eastAsia="宋体" w:cs="宋体"/>
          <w:bCs/>
          <w:sz w:val="21"/>
          <w:szCs w:val="21"/>
          <w:highlight w:val="none"/>
          <w:lang w:eastAsia="zh-CN" w:bidi="ar"/>
        </w:rPr>
        <w:t>；</w:t>
      </w:r>
    </w:p>
    <w:p w14:paraId="22094338">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eastAsia="zh-CN" w:bidi="ar"/>
        </w:rPr>
      </w:pPr>
      <w:r>
        <w:rPr>
          <w:rFonts w:hint="eastAsia" w:ascii="宋体" w:hAnsi="宋体" w:eastAsia="宋体" w:cs="宋体"/>
          <w:bCs/>
          <w:sz w:val="21"/>
          <w:szCs w:val="21"/>
          <w:highlight w:val="none"/>
          <w:lang w:bidi="ar"/>
        </w:rPr>
        <w:t>2.</w:t>
      </w:r>
      <w:r>
        <w:rPr>
          <w:rFonts w:hint="eastAsia" w:ascii="宋体" w:hAnsi="宋体" w:cs="宋体"/>
          <w:bCs/>
          <w:sz w:val="21"/>
          <w:szCs w:val="21"/>
          <w:highlight w:val="none"/>
          <w:lang w:val="en-US" w:eastAsia="zh-CN" w:bidi="ar"/>
        </w:rPr>
        <w:t>7</w:t>
      </w:r>
      <w:r>
        <w:rPr>
          <w:rFonts w:hint="eastAsia" w:ascii="宋体" w:hAnsi="宋体" w:eastAsia="宋体" w:cs="宋体"/>
          <w:bCs/>
          <w:sz w:val="21"/>
          <w:szCs w:val="21"/>
          <w:highlight w:val="none"/>
          <w:lang w:bidi="ar"/>
        </w:rPr>
        <w:t>招标范围：</w:t>
      </w:r>
      <w:r>
        <w:rPr>
          <w:rFonts w:hint="eastAsia" w:ascii="宋体" w:hAnsi="宋体" w:cs="宋体"/>
          <w:bCs/>
          <w:sz w:val="21"/>
          <w:szCs w:val="21"/>
          <w:highlight w:val="none"/>
          <w:lang w:val="en-US" w:eastAsia="zh-CN" w:bidi="ar"/>
        </w:rPr>
        <w:t>完成</w:t>
      </w:r>
      <w:r>
        <w:rPr>
          <w:rFonts w:hint="eastAsia" w:ascii="宋体" w:hAnsi="宋体" w:eastAsia="宋体" w:cs="宋体"/>
          <w:bCs/>
          <w:sz w:val="21"/>
          <w:szCs w:val="21"/>
          <w:highlight w:val="none"/>
          <w:lang w:val="en-US" w:bidi="ar"/>
        </w:rPr>
        <w:t>本项目工程量清单及施工图纸包含的全部内容</w:t>
      </w:r>
      <w:r>
        <w:rPr>
          <w:rFonts w:hint="eastAsia" w:ascii="宋体" w:hAnsi="宋体" w:eastAsia="宋体" w:cs="宋体"/>
          <w:bCs/>
          <w:sz w:val="21"/>
          <w:szCs w:val="21"/>
          <w:highlight w:val="none"/>
          <w:lang w:eastAsia="zh-CN" w:bidi="ar"/>
        </w:rPr>
        <w:t>；</w:t>
      </w:r>
    </w:p>
    <w:p w14:paraId="6DE09514">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val="en-US" w:eastAsia="zh-CN" w:bidi="ar"/>
        </w:rPr>
      </w:pPr>
      <w:r>
        <w:rPr>
          <w:rFonts w:hint="eastAsia" w:ascii="宋体" w:hAnsi="宋体" w:eastAsia="宋体" w:cs="宋体"/>
          <w:bCs/>
          <w:sz w:val="21"/>
          <w:szCs w:val="21"/>
          <w:highlight w:val="none"/>
          <w:lang w:val="en-US" w:eastAsia="zh-CN" w:bidi="ar"/>
        </w:rPr>
        <w:t>2.</w:t>
      </w:r>
      <w:r>
        <w:rPr>
          <w:rFonts w:hint="eastAsia" w:ascii="宋体" w:hAnsi="宋体" w:cs="宋体"/>
          <w:bCs/>
          <w:sz w:val="21"/>
          <w:szCs w:val="21"/>
          <w:highlight w:val="none"/>
          <w:lang w:val="en-US" w:eastAsia="zh-CN" w:bidi="ar"/>
        </w:rPr>
        <w:t>8</w:t>
      </w:r>
      <w:r>
        <w:rPr>
          <w:rFonts w:hint="eastAsia" w:ascii="宋体" w:hAnsi="宋体" w:eastAsia="宋体" w:cs="宋体"/>
          <w:bCs/>
          <w:sz w:val="21"/>
          <w:szCs w:val="21"/>
          <w:highlight w:val="none"/>
          <w:lang w:val="en-US" w:eastAsia="zh-CN" w:bidi="ar"/>
        </w:rPr>
        <w:t>质量标准：符合现行国家、行业及地方工程施工质量验收标准以及相关专业验收规范的合格标准；</w:t>
      </w:r>
    </w:p>
    <w:p w14:paraId="6047E061">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default" w:ascii="宋体" w:hAnsi="宋体" w:eastAsia="宋体" w:cs="宋体"/>
          <w:b/>
          <w:sz w:val="21"/>
          <w:szCs w:val="21"/>
          <w:highlight w:val="none"/>
          <w:lang w:val="en-US" w:eastAsia="zh-CN" w:bidi="ar"/>
        </w:rPr>
      </w:pPr>
      <w:r>
        <w:rPr>
          <w:rFonts w:hint="eastAsia" w:ascii="宋体" w:hAnsi="宋体" w:cs="宋体"/>
          <w:bCs/>
          <w:sz w:val="21"/>
          <w:szCs w:val="21"/>
          <w:highlight w:val="none"/>
          <w:lang w:val="en-US" w:eastAsia="zh-CN" w:bidi="ar"/>
        </w:rPr>
        <w:t>2.9</w:t>
      </w:r>
      <w:r>
        <w:rPr>
          <w:rFonts w:hint="eastAsia" w:ascii="宋体" w:hAnsi="宋体" w:eastAsia="宋体" w:cs="宋体"/>
          <w:bCs/>
          <w:sz w:val="21"/>
          <w:szCs w:val="21"/>
          <w:highlight w:val="none"/>
          <w:lang w:bidi="ar"/>
        </w:rPr>
        <w:t>资格审查方式</w:t>
      </w:r>
      <w:r>
        <w:rPr>
          <w:rFonts w:hint="eastAsia" w:ascii="宋体" w:hAnsi="宋体" w:eastAsia="宋体" w:cs="宋体"/>
          <w:bCs/>
          <w:sz w:val="21"/>
          <w:szCs w:val="21"/>
          <w:highlight w:val="none"/>
          <w:lang w:eastAsia="zh-CN" w:bidi="ar"/>
        </w:rPr>
        <w:t>：</w:t>
      </w:r>
      <w:r>
        <w:rPr>
          <w:rFonts w:hint="eastAsia" w:ascii="宋体" w:hAnsi="宋体" w:eastAsia="宋体" w:cs="宋体"/>
          <w:bCs/>
          <w:sz w:val="21"/>
          <w:szCs w:val="21"/>
          <w:highlight w:val="none"/>
          <w:lang w:bidi="ar"/>
        </w:rPr>
        <w:t>本工程采用资格后审方式</w:t>
      </w:r>
      <w:r>
        <w:rPr>
          <w:rFonts w:hint="eastAsia" w:ascii="宋体" w:hAnsi="宋体" w:cs="宋体"/>
          <w:bCs/>
          <w:sz w:val="21"/>
          <w:szCs w:val="21"/>
          <w:highlight w:val="none"/>
          <w:lang w:eastAsia="zh-CN" w:bidi="ar"/>
        </w:rPr>
        <w:t>，</w:t>
      </w:r>
      <w:r>
        <w:rPr>
          <w:rFonts w:hint="eastAsia" w:ascii="宋体" w:hAnsi="宋体" w:eastAsia="宋体" w:cs="宋体"/>
          <w:bCs/>
          <w:sz w:val="21"/>
          <w:szCs w:val="21"/>
          <w:highlight w:val="none"/>
          <w:lang w:bidi="ar"/>
        </w:rPr>
        <w:t>主要资格审查标准、内容等详见招标文件，只有资格审查合格的投标申请人才有可能被授予合同</w:t>
      </w:r>
      <w:r>
        <w:rPr>
          <w:rFonts w:hint="eastAsia" w:ascii="宋体" w:hAnsi="宋体" w:cs="宋体"/>
          <w:bCs/>
          <w:sz w:val="21"/>
          <w:szCs w:val="21"/>
          <w:highlight w:val="none"/>
          <w:lang w:eastAsia="zh-CN" w:bidi="ar"/>
        </w:rPr>
        <w:t>。</w:t>
      </w:r>
    </w:p>
    <w:p w14:paraId="577490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3、投标人资格要求</w:t>
      </w:r>
    </w:p>
    <w:p w14:paraId="2E25CD04">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eastAsia="zh-CN" w:bidi="ar"/>
        </w:rPr>
      </w:pPr>
      <w:r>
        <w:rPr>
          <w:rFonts w:hint="eastAsia" w:ascii="宋体" w:hAnsi="宋体" w:eastAsia="宋体" w:cs="宋体"/>
          <w:bCs/>
          <w:sz w:val="21"/>
          <w:szCs w:val="21"/>
          <w:highlight w:val="none"/>
          <w:lang w:bidi="ar"/>
        </w:rPr>
        <w:t>3.1本次招标要求投标人必须是在中华人民共和国境内注册的具有独立法人资格的法人或其他组织，具有有效的营业执照</w:t>
      </w:r>
      <w:r>
        <w:rPr>
          <w:rFonts w:hint="eastAsia" w:ascii="宋体" w:hAnsi="宋体" w:cs="宋体"/>
          <w:bCs/>
          <w:sz w:val="21"/>
          <w:szCs w:val="21"/>
          <w:highlight w:val="none"/>
          <w:lang w:eastAsia="zh-CN" w:bidi="ar"/>
        </w:rPr>
        <w:t>，有效的</w:t>
      </w:r>
      <w:r>
        <w:rPr>
          <w:rFonts w:hint="eastAsia" w:ascii="宋体" w:hAnsi="宋体" w:eastAsia="宋体" w:cs="宋体"/>
          <w:bCs/>
          <w:sz w:val="21"/>
          <w:szCs w:val="21"/>
          <w:highlight w:val="none"/>
          <w:lang w:bidi="ar"/>
        </w:rPr>
        <w:t>安全生产许可证</w:t>
      </w:r>
      <w:r>
        <w:rPr>
          <w:rFonts w:hint="eastAsia" w:ascii="宋体" w:hAnsi="宋体" w:eastAsia="宋体" w:cs="宋体"/>
          <w:bCs/>
          <w:sz w:val="21"/>
          <w:szCs w:val="21"/>
          <w:highlight w:val="none"/>
          <w:lang w:eastAsia="zh-CN" w:bidi="ar"/>
        </w:rPr>
        <w:t>；</w:t>
      </w:r>
    </w:p>
    <w:p w14:paraId="4D711D28">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eastAsia="zh-CN" w:bidi="ar"/>
        </w:rPr>
      </w:pPr>
      <w:r>
        <w:rPr>
          <w:rFonts w:hint="eastAsia" w:ascii="宋体" w:hAnsi="宋体" w:eastAsia="宋体" w:cs="宋体"/>
          <w:bCs/>
          <w:sz w:val="21"/>
          <w:szCs w:val="21"/>
          <w:highlight w:val="none"/>
          <w:lang w:bidi="ar"/>
        </w:rPr>
        <w:t>3.2资质条件：</w:t>
      </w:r>
      <w:r>
        <w:rPr>
          <w:rFonts w:hint="eastAsia" w:ascii="宋体" w:hAnsi="宋体" w:cs="宋体"/>
          <w:bCs/>
          <w:sz w:val="21"/>
          <w:szCs w:val="21"/>
          <w:highlight w:val="none"/>
          <w:lang w:val="en-US" w:eastAsia="zh-CN" w:bidi="ar"/>
        </w:rPr>
        <w:t>投标人须具备建设行政主管部门核发的市政公用工程施工总承包叁级或以上资质</w:t>
      </w:r>
      <w:r>
        <w:rPr>
          <w:rFonts w:hint="eastAsia" w:ascii="宋体" w:hAnsi="宋体" w:eastAsia="宋体" w:cs="宋体"/>
          <w:bCs/>
          <w:sz w:val="21"/>
          <w:szCs w:val="21"/>
          <w:highlight w:val="none"/>
          <w:lang w:eastAsia="zh-CN" w:bidi="ar"/>
        </w:rPr>
        <w:t>；</w:t>
      </w:r>
    </w:p>
    <w:p w14:paraId="038AA67F">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3.3项目</w:t>
      </w:r>
      <w:r>
        <w:rPr>
          <w:rFonts w:hint="eastAsia" w:ascii="宋体" w:hAnsi="宋体" w:cs="宋体"/>
          <w:bCs/>
          <w:sz w:val="21"/>
          <w:szCs w:val="21"/>
          <w:highlight w:val="none"/>
          <w:lang w:eastAsia="zh-CN" w:bidi="ar"/>
        </w:rPr>
        <w:t>负责人</w:t>
      </w:r>
      <w:r>
        <w:rPr>
          <w:rFonts w:hint="eastAsia" w:ascii="宋体" w:hAnsi="宋体" w:eastAsia="宋体" w:cs="宋体"/>
          <w:bCs/>
          <w:sz w:val="21"/>
          <w:szCs w:val="21"/>
          <w:highlight w:val="none"/>
          <w:lang w:bidi="ar"/>
        </w:rPr>
        <w:t>（建造师，下同）资格：拟派项目</w:t>
      </w:r>
      <w:r>
        <w:rPr>
          <w:rFonts w:hint="eastAsia" w:ascii="宋体" w:hAnsi="宋体" w:cs="宋体"/>
          <w:bCs/>
          <w:sz w:val="21"/>
          <w:szCs w:val="21"/>
          <w:highlight w:val="none"/>
          <w:lang w:eastAsia="zh-CN" w:bidi="ar"/>
        </w:rPr>
        <w:t>负责人</w:t>
      </w:r>
      <w:r>
        <w:rPr>
          <w:rFonts w:hint="eastAsia" w:ascii="宋体" w:hAnsi="宋体" w:eastAsia="宋体" w:cs="宋体"/>
          <w:bCs/>
          <w:sz w:val="21"/>
          <w:szCs w:val="21"/>
          <w:highlight w:val="none"/>
          <w:lang w:bidi="ar"/>
        </w:rPr>
        <w:t>1人：项目</w:t>
      </w:r>
      <w:r>
        <w:rPr>
          <w:rFonts w:hint="eastAsia" w:ascii="宋体" w:hAnsi="宋体" w:cs="宋体"/>
          <w:bCs/>
          <w:sz w:val="21"/>
          <w:szCs w:val="21"/>
          <w:highlight w:val="none"/>
          <w:lang w:eastAsia="zh-CN" w:bidi="ar"/>
        </w:rPr>
        <w:t>负责人</w:t>
      </w:r>
      <w:r>
        <w:rPr>
          <w:rFonts w:hint="eastAsia" w:ascii="宋体" w:hAnsi="宋体" w:eastAsia="宋体" w:cs="宋体"/>
          <w:bCs/>
          <w:sz w:val="21"/>
          <w:szCs w:val="21"/>
          <w:highlight w:val="none"/>
          <w:lang w:bidi="ar"/>
        </w:rPr>
        <w:t>（建造师）</w:t>
      </w:r>
      <w:r>
        <w:rPr>
          <w:rFonts w:hint="eastAsia" w:ascii="宋体" w:hAnsi="宋体" w:eastAsia="宋体" w:cs="宋体"/>
          <w:bCs/>
          <w:sz w:val="21"/>
          <w:szCs w:val="21"/>
          <w:highlight w:val="none"/>
          <w:lang w:val="en-US" w:eastAsia="zh-CN" w:bidi="ar"/>
        </w:rPr>
        <w:t>须具备市政公用工程专业贰级或以上建造师注册执业证书</w:t>
      </w:r>
      <w:r>
        <w:rPr>
          <w:rFonts w:hint="eastAsia" w:ascii="宋体" w:hAnsi="宋体" w:eastAsia="宋体" w:cs="宋体"/>
          <w:bCs/>
          <w:sz w:val="21"/>
          <w:szCs w:val="21"/>
          <w:highlight w:val="none"/>
          <w:lang w:bidi="ar"/>
        </w:rPr>
        <w:t>，具备有效的B类安全生产考核合格证书，</w:t>
      </w:r>
      <w:r>
        <w:rPr>
          <w:rFonts w:hint="eastAsia" w:ascii="宋体" w:hAnsi="宋体" w:eastAsia="宋体" w:cs="宋体"/>
          <w:bCs/>
          <w:sz w:val="21"/>
          <w:szCs w:val="21"/>
          <w:highlight w:val="none"/>
          <w:lang w:val="en-US" w:eastAsia="zh-CN" w:bidi="ar"/>
        </w:rPr>
        <w:t>并提供近三个月</w:t>
      </w:r>
      <w:r>
        <w:rPr>
          <w:rFonts w:hint="eastAsia" w:ascii="宋体" w:hAnsi="宋体" w:eastAsia="宋体" w:cs="宋体"/>
          <w:bCs/>
          <w:sz w:val="21"/>
          <w:szCs w:val="21"/>
          <w:highlight w:val="none"/>
          <w:lang w:bidi="ar"/>
        </w:rPr>
        <w:t>（</w:t>
      </w:r>
      <w:r>
        <w:rPr>
          <w:rFonts w:hint="eastAsia" w:ascii="宋体" w:hAnsi="宋体" w:eastAsia="宋体" w:cs="宋体"/>
          <w:bCs/>
          <w:sz w:val="21"/>
          <w:szCs w:val="21"/>
          <w:highlight w:val="none"/>
          <w:lang w:eastAsia="zh-CN" w:bidi="ar"/>
        </w:rPr>
        <w:t>2025年0</w:t>
      </w:r>
      <w:r>
        <w:rPr>
          <w:rFonts w:hint="eastAsia" w:ascii="宋体" w:hAnsi="宋体" w:cs="宋体"/>
          <w:bCs/>
          <w:sz w:val="21"/>
          <w:szCs w:val="21"/>
          <w:highlight w:val="none"/>
          <w:lang w:val="en-US" w:eastAsia="zh-CN" w:bidi="ar"/>
        </w:rPr>
        <w:t>5</w:t>
      </w:r>
      <w:r>
        <w:rPr>
          <w:rFonts w:hint="eastAsia" w:ascii="宋体" w:hAnsi="宋体" w:eastAsia="宋体" w:cs="宋体"/>
          <w:bCs/>
          <w:sz w:val="21"/>
          <w:szCs w:val="21"/>
          <w:highlight w:val="none"/>
          <w:lang w:eastAsia="zh-CN" w:bidi="ar"/>
        </w:rPr>
        <w:t>月-2025年0</w:t>
      </w:r>
      <w:r>
        <w:rPr>
          <w:rFonts w:hint="eastAsia" w:ascii="宋体" w:hAnsi="宋体" w:cs="宋体"/>
          <w:bCs/>
          <w:sz w:val="21"/>
          <w:szCs w:val="21"/>
          <w:highlight w:val="none"/>
          <w:lang w:val="en-US" w:eastAsia="zh-CN" w:bidi="ar"/>
        </w:rPr>
        <w:t>7</w:t>
      </w:r>
      <w:r>
        <w:rPr>
          <w:rFonts w:hint="eastAsia" w:ascii="宋体" w:hAnsi="宋体" w:eastAsia="宋体" w:cs="宋体"/>
          <w:bCs/>
          <w:sz w:val="21"/>
          <w:szCs w:val="21"/>
          <w:highlight w:val="none"/>
          <w:lang w:eastAsia="zh-CN" w:bidi="ar"/>
        </w:rPr>
        <w:t>月</w:t>
      </w:r>
      <w:r>
        <w:rPr>
          <w:rFonts w:hint="eastAsia" w:ascii="宋体" w:hAnsi="宋体" w:eastAsia="宋体" w:cs="宋体"/>
          <w:bCs/>
          <w:sz w:val="21"/>
          <w:szCs w:val="21"/>
          <w:highlight w:val="none"/>
          <w:lang w:bidi="ar"/>
        </w:rPr>
        <w:t>）</w:t>
      </w:r>
      <w:r>
        <w:rPr>
          <w:rFonts w:hint="eastAsia" w:ascii="宋体" w:hAnsi="宋体" w:eastAsia="宋体" w:cs="宋体"/>
          <w:bCs/>
          <w:sz w:val="21"/>
          <w:szCs w:val="21"/>
          <w:highlight w:val="none"/>
          <w:lang w:val="en-US" w:eastAsia="zh-CN" w:bidi="ar"/>
        </w:rPr>
        <w:t>企业为其缴纳基本养老保险的有效证明（建办市函【2019】92号文件中规定的6类情形人员除外，退休人员提供退休证并附双方签订的劳动合同）</w:t>
      </w:r>
      <w:r>
        <w:rPr>
          <w:rFonts w:hint="eastAsia" w:ascii="宋体" w:hAnsi="宋体" w:eastAsia="宋体" w:cs="宋体"/>
          <w:bCs/>
          <w:sz w:val="21"/>
          <w:szCs w:val="21"/>
          <w:highlight w:val="none"/>
          <w:lang w:eastAsia="zh-CN" w:bidi="ar"/>
        </w:rPr>
        <w:t>，</w:t>
      </w:r>
      <w:r>
        <w:rPr>
          <w:rFonts w:hint="eastAsia" w:ascii="宋体" w:hAnsi="宋体" w:eastAsia="宋体" w:cs="宋体"/>
          <w:bCs/>
          <w:sz w:val="21"/>
          <w:szCs w:val="21"/>
          <w:highlight w:val="none"/>
          <w:lang w:bidi="ar"/>
        </w:rPr>
        <w:t>不得担任其他在施</w:t>
      </w:r>
      <w:r>
        <w:rPr>
          <w:rFonts w:hint="eastAsia" w:ascii="宋体" w:hAnsi="宋体" w:cs="宋体"/>
          <w:bCs/>
          <w:sz w:val="21"/>
          <w:szCs w:val="21"/>
          <w:highlight w:val="none"/>
          <w:lang w:eastAsia="zh-CN" w:bidi="ar"/>
        </w:rPr>
        <w:t>工</w:t>
      </w:r>
      <w:r>
        <w:rPr>
          <w:rFonts w:hint="eastAsia" w:ascii="宋体" w:hAnsi="宋体" w:eastAsia="宋体" w:cs="宋体"/>
          <w:bCs/>
          <w:sz w:val="21"/>
          <w:szCs w:val="21"/>
          <w:highlight w:val="none"/>
          <w:lang w:bidi="ar"/>
        </w:rPr>
        <w:t>建设工程项目的项目负责人</w:t>
      </w:r>
      <w:r>
        <w:rPr>
          <w:rFonts w:hint="eastAsia" w:ascii="宋体" w:hAnsi="宋体" w:eastAsia="宋体" w:cs="宋体"/>
          <w:bCs/>
          <w:sz w:val="21"/>
          <w:szCs w:val="21"/>
          <w:highlight w:val="none"/>
          <w:lang w:eastAsia="zh-CN" w:bidi="ar"/>
        </w:rPr>
        <w:t>，</w:t>
      </w:r>
      <w:r>
        <w:rPr>
          <w:rFonts w:hint="eastAsia" w:ascii="宋体" w:hAnsi="宋体" w:eastAsia="宋体" w:cs="宋体"/>
          <w:bCs/>
          <w:sz w:val="21"/>
          <w:szCs w:val="21"/>
          <w:highlight w:val="none"/>
          <w:lang w:bidi="ar"/>
        </w:rPr>
        <w:t>保证证明材料真实有效，如发现弄虚作假将取消投标资格</w:t>
      </w:r>
      <w:r>
        <w:rPr>
          <w:rFonts w:hint="eastAsia" w:ascii="宋体" w:hAnsi="宋体" w:cs="宋体"/>
          <w:bCs/>
          <w:sz w:val="21"/>
          <w:szCs w:val="21"/>
          <w:highlight w:val="none"/>
          <w:lang w:eastAsia="zh-CN" w:bidi="ar"/>
        </w:rPr>
        <w:t>；</w:t>
      </w:r>
    </w:p>
    <w:p w14:paraId="2FC847EA">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3.4拟派</w:t>
      </w:r>
      <w:r>
        <w:rPr>
          <w:rFonts w:hint="eastAsia" w:ascii="宋体" w:hAnsi="宋体" w:cs="宋体"/>
          <w:bCs/>
          <w:sz w:val="21"/>
          <w:szCs w:val="21"/>
          <w:highlight w:val="none"/>
          <w:lang w:val="en-US" w:eastAsia="zh-CN" w:bidi="ar"/>
        </w:rPr>
        <w:t>施工</w:t>
      </w:r>
      <w:r>
        <w:rPr>
          <w:rFonts w:hint="eastAsia" w:ascii="宋体" w:hAnsi="宋体" w:eastAsia="宋体" w:cs="宋体"/>
          <w:bCs/>
          <w:sz w:val="21"/>
          <w:szCs w:val="21"/>
          <w:highlight w:val="none"/>
          <w:lang w:bidi="ar"/>
        </w:rPr>
        <w:t>项目管理人员</w:t>
      </w:r>
      <w:r>
        <w:rPr>
          <w:rFonts w:hint="eastAsia" w:ascii="宋体" w:hAnsi="宋体" w:cs="宋体"/>
          <w:bCs/>
          <w:sz w:val="21"/>
          <w:szCs w:val="21"/>
          <w:highlight w:val="none"/>
          <w:lang w:val="en-US" w:eastAsia="zh-CN" w:bidi="ar"/>
        </w:rPr>
        <w:t>配备</w:t>
      </w:r>
      <w:r>
        <w:rPr>
          <w:rFonts w:hint="eastAsia" w:ascii="宋体" w:hAnsi="宋体" w:eastAsia="宋体" w:cs="宋体"/>
          <w:bCs/>
          <w:sz w:val="21"/>
          <w:szCs w:val="21"/>
          <w:highlight w:val="none"/>
          <w:lang w:bidi="ar"/>
        </w:rPr>
        <w:t>要求：施工单位项目负责人及施工现场管理人员配备、使用和管理应满足《黑龙江省房屋建筑和市政基础设施工程施工现场管理人员配备管理办法》（黑建规〔2023〕2号）文件最低要求，否则投标将被否决。(项目管理机构人员中只需提供项目负责人相关资料，技术负责人、施工员、质量员、安全员、标准员、材料员、机械员、劳务员、资料员可以不在投标文件中提供人员资格证明、养老保险证明相关资料，但必须</w:t>
      </w:r>
      <w:r>
        <w:rPr>
          <w:rFonts w:hint="eastAsia" w:ascii="宋体" w:hAnsi="宋体" w:cs="宋体"/>
          <w:bCs/>
          <w:sz w:val="21"/>
          <w:szCs w:val="21"/>
          <w:highlight w:val="none"/>
          <w:lang w:val="en-US" w:eastAsia="zh-CN" w:bidi="ar"/>
        </w:rPr>
        <w:t>承诺</w:t>
      </w:r>
      <w:r>
        <w:rPr>
          <w:rFonts w:hint="eastAsia" w:ascii="宋体" w:hAnsi="宋体" w:eastAsia="宋体" w:cs="宋体"/>
          <w:bCs/>
          <w:sz w:val="21"/>
          <w:szCs w:val="21"/>
          <w:highlight w:val="none"/>
          <w:lang w:bidi="ar"/>
        </w:rPr>
        <w:t>按照招标文件要求配备项目管理机构人员)。</w:t>
      </w:r>
    </w:p>
    <w:p w14:paraId="341829CC">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3.</w:t>
      </w:r>
      <w:r>
        <w:rPr>
          <w:rFonts w:hint="eastAsia" w:ascii="宋体" w:hAnsi="宋体" w:cs="宋体"/>
          <w:bCs/>
          <w:sz w:val="21"/>
          <w:szCs w:val="21"/>
          <w:highlight w:val="none"/>
          <w:lang w:val="en-US" w:eastAsia="zh-CN" w:bidi="ar"/>
        </w:rPr>
        <w:t>5</w:t>
      </w:r>
      <w:r>
        <w:rPr>
          <w:rFonts w:hint="eastAsia" w:ascii="宋体" w:hAnsi="宋体" w:eastAsia="宋体" w:cs="宋体"/>
          <w:bCs/>
          <w:sz w:val="21"/>
          <w:szCs w:val="21"/>
          <w:highlight w:val="none"/>
          <w:lang w:bidi="ar"/>
        </w:rPr>
        <w:t>信誉要求</w:t>
      </w:r>
    </w:p>
    <w:p w14:paraId="49EA3BA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（1）</w:t>
      </w:r>
      <w:r>
        <w:rPr>
          <w:rFonts w:hint="eastAsia" w:ascii="宋体" w:hAnsi="宋体" w:eastAsia="宋体" w:cs="宋体"/>
          <w:bCs/>
          <w:sz w:val="21"/>
          <w:szCs w:val="21"/>
          <w:highlight w:val="none"/>
          <w:lang w:val="en-US" w:eastAsia="zh-CN" w:bidi="ar"/>
        </w:rPr>
        <w:t>本次招标要求投标人没有被“国家企业信用信息公示系统https://www.gsxt.gov.cn/index.html”网站列入经营异常名录和严重违法失信名单，被列入经营异常名录和严重违法失信名单的投标人不得参与本项目投标</w:t>
      </w:r>
      <w:r>
        <w:rPr>
          <w:rFonts w:hint="eastAsia" w:ascii="宋体" w:hAnsi="宋体" w:eastAsia="宋体" w:cs="宋体"/>
          <w:bCs/>
          <w:sz w:val="21"/>
          <w:szCs w:val="21"/>
          <w:highlight w:val="none"/>
          <w:lang w:bidi="ar"/>
        </w:rPr>
        <w:t>；</w:t>
      </w:r>
    </w:p>
    <w:p w14:paraId="03180E52">
      <w:pPr>
        <w:keepNext w:val="0"/>
        <w:keepLines w:val="0"/>
        <w:pageBreakBefore w:val="0"/>
        <w:widowControl w:val="0"/>
        <w:kinsoku/>
        <w:wordWrap w:val="0"/>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（2）</w:t>
      </w:r>
      <w:r>
        <w:rPr>
          <w:rFonts w:hint="eastAsia" w:ascii="宋体" w:hAnsi="宋体" w:eastAsia="宋体" w:cs="宋体"/>
          <w:bCs/>
          <w:sz w:val="21"/>
          <w:szCs w:val="21"/>
          <w:highlight w:val="none"/>
          <w:lang w:val="en-US" w:eastAsia="zh-CN" w:bidi="ar"/>
        </w:rPr>
        <w:t>本次招标要求投标人的法定代表人和项目</w:t>
      </w:r>
      <w:r>
        <w:rPr>
          <w:rFonts w:hint="eastAsia" w:ascii="宋体" w:hAnsi="宋体" w:cs="宋体"/>
          <w:bCs/>
          <w:sz w:val="21"/>
          <w:szCs w:val="21"/>
          <w:highlight w:val="none"/>
          <w:lang w:val="en-US" w:eastAsia="zh-CN" w:bidi="ar"/>
        </w:rPr>
        <w:t>负责人</w:t>
      </w:r>
      <w:r>
        <w:rPr>
          <w:rFonts w:hint="eastAsia" w:ascii="宋体" w:hAnsi="宋体" w:eastAsia="宋体" w:cs="宋体"/>
          <w:bCs/>
          <w:sz w:val="21"/>
          <w:szCs w:val="21"/>
          <w:highlight w:val="none"/>
          <w:lang w:val="en-US" w:eastAsia="zh-CN" w:bidi="ar"/>
        </w:rPr>
        <w:t>均没有被“中国执行信息公开网http://zxgk.court.gov.cn/”网站列入失信被执行人名单，被列入失信被执行人名单的投标人不得参与本项目投标</w:t>
      </w:r>
      <w:r>
        <w:rPr>
          <w:rFonts w:hint="eastAsia" w:ascii="宋体" w:hAnsi="宋体" w:eastAsia="宋体" w:cs="宋体"/>
          <w:bCs/>
          <w:sz w:val="21"/>
          <w:szCs w:val="21"/>
          <w:highlight w:val="none"/>
          <w:lang w:bidi="ar"/>
        </w:rPr>
        <w:t>；</w:t>
      </w:r>
    </w:p>
    <w:p w14:paraId="1DA54561">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jc w:val="both"/>
        <w:textAlignment w:val="baseline"/>
        <w:rPr>
          <w:rFonts w:hint="eastAsia" w:ascii="Times New Roman" w:hAnsi="Times New Roman" w:eastAsia="宋体" w:cs="Times New Roman"/>
          <w:highlight w:val="none"/>
          <w:lang w:eastAsia="zh-CN"/>
        </w:rPr>
      </w:pPr>
      <w:r>
        <w:rPr>
          <w:rFonts w:hint="eastAsia" w:ascii="宋体" w:hAnsi="宋体" w:eastAsia="宋体" w:cs="宋体"/>
          <w:bCs/>
          <w:sz w:val="21"/>
          <w:szCs w:val="21"/>
          <w:highlight w:val="none"/>
          <w:lang w:eastAsia="zh-CN" w:bidi="ar"/>
        </w:rPr>
        <w:t>（</w:t>
      </w:r>
      <w:r>
        <w:rPr>
          <w:rFonts w:hint="eastAsia" w:ascii="宋体" w:hAnsi="宋体" w:eastAsia="宋体" w:cs="宋体"/>
          <w:bCs/>
          <w:sz w:val="21"/>
          <w:szCs w:val="21"/>
          <w:highlight w:val="none"/>
          <w:lang w:val="en-US" w:eastAsia="zh-CN" w:bidi="ar"/>
        </w:rPr>
        <w:t>3</w:t>
      </w:r>
      <w:r>
        <w:rPr>
          <w:rFonts w:hint="eastAsia" w:ascii="宋体" w:hAnsi="宋体" w:eastAsia="宋体" w:cs="宋体"/>
          <w:bCs/>
          <w:sz w:val="21"/>
          <w:szCs w:val="21"/>
          <w:highlight w:val="none"/>
          <w:lang w:eastAsia="zh-CN" w:bidi="ar"/>
        </w:rPr>
        <w:t>）</w:t>
      </w:r>
      <w:r>
        <w:rPr>
          <w:rFonts w:hint="eastAsia" w:ascii="宋体" w:hAnsi="宋体" w:eastAsia="宋体" w:cs="宋体"/>
          <w:bCs/>
          <w:sz w:val="21"/>
          <w:szCs w:val="21"/>
          <w:highlight w:val="none"/>
          <w:lang w:val="en-US" w:eastAsia="zh-CN" w:bidi="ar"/>
        </w:rPr>
        <w:t>本次招标要求投标人及其法定代表人、</w:t>
      </w:r>
      <w:r>
        <w:rPr>
          <w:rFonts w:hint="eastAsia" w:ascii="宋体" w:hAnsi="宋体" w:eastAsia="宋体" w:cs="宋体"/>
          <w:bCs/>
          <w:sz w:val="21"/>
          <w:szCs w:val="21"/>
          <w:highlight w:val="none"/>
          <w:lang w:eastAsia="zh-CN" w:bidi="ar"/>
        </w:rPr>
        <w:t>项目</w:t>
      </w:r>
      <w:r>
        <w:rPr>
          <w:rFonts w:hint="eastAsia" w:ascii="宋体" w:hAnsi="宋体" w:cs="宋体"/>
          <w:bCs/>
          <w:sz w:val="21"/>
          <w:szCs w:val="21"/>
          <w:highlight w:val="none"/>
          <w:lang w:eastAsia="zh-CN" w:bidi="ar"/>
        </w:rPr>
        <w:t>负责人</w:t>
      </w:r>
      <w:r>
        <w:rPr>
          <w:rFonts w:hint="eastAsia" w:ascii="宋体" w:hAnsi="宋体" w:eastAsia="宋体" w:cs="宋体"/>
          <w:bCs/>
          <w:sz w:val="21"/>
          <w:szCs w:val="21"/>
          <w:highlight w:val="none"/>
          <w:lang w:val="en-US" w:eastAsia="zh-CN" w:bidi="ar"/>
        </w:rPr>
        <w:t>在</w:t>
      </w:r>
      <w:r>
        <w:rPr>
          <w:rFonts w:hint="eastAsia" w:ascii="宋体" w:hAnsi="宋体" w:cs="宋体"/>
          <w:bCs/>
          <w:sz w:val="21"/>
          <w:szCs w:val="21"/>
          <w:highlight w:val="none"/>
          <w:lang w:val="en-US" w:eastAsia="zh-CN" w:bidi="ar"/>
        </w:rPr>
        <w:t>“中国裁判文书网</w:t>
      </w:r>
      <w:r>
        <w:rPr>
          <w:rFonts w:hint="eastAsia" w:ascii="宋体" w:hAnsi="宋体" w:eastAsia="宋体" w:cs="宋体"/>
          <w:bCs/>
          <w:sz w:val="21"/>
          <w:szCs w:val="21"/>
          <w:highlight w:val="none"/>
          <w:lang w:val="en-US" w:eastAsia="zh-CN" w:bidi="ar"/>
        </w:rPr>
        <w:t>https://wenshu.court.gov.cn/</w:t>
      </w:r>
      <w:r>
        <w:rPr>
          <w:rFonts w:hint="eastAsia" w:ascii="宋体" w:hAnsi="宋体" w:cs="宋体"/>
          <w:bCs/>
          <w:sz w:val="21"/>
          <w:szCs w:val="21"/>
          <w:highlight w:val="none"/>
          <w:lang w:val="en-US" w:eastAsia="zh-CN" w:bidi="ar"/>
        </w:rPr>
        <w:t>”</w:t>
      </w:r>
      <w:r>
        <w:rPr>
          <w:rFonts w:hint="eastAsia" w:ascii="宋体" w:hAnsi="宋体" w:eastAsia="宋体" w:cs="宋体"/>
          <w:bCs/>
          <w:sz w:val="21"/>
          <w:szCs w:val="21"/>
          <w:highlight w:val="none"/>
          <w:lang w:val="en-US" w:eastAsia="zh-CN" w:bidi="ar"/>
        </w:rPr>
        <w:t>近三年</w:t>
      </w:r>
      <w:r>
        <w:rPr>
          <w:rFonts w:hint="eastAsia" w:ascii="宋体" w:hAnsi="宋体" w:cs="宋体"/>
          <w:bCs/>
          <w:sz w:val="21"/>
          <w:szCs w:val="21"/>
          <w:highlight w:val="none"/>
          <w:lang w:val="en-US" w:eastAsia="zh-CN" w:bidi="ar"/>
        </w:rPr>
        <w:t>（从投标截止日起算前三年）</w:t>
      </w:r>
      <w:r>
        <w:rPr>
          <w:rFonts w:hint="eastAsia" w:ascii="宋体" w:hAnsi="宋体" w:eastAsia="宋体" w:cs="宋体"/>
          <w:bCs/>
          <w:sz w:val="21"/>
          <w:szCs w:val="21"/>
          <w:highlight w:val="none"/>
          <w:lang w:val="en-US" w:eastAsia="zh-CN" w:bidi="ar"/>
        </w:rPr>
        <w:t>内均无行贿犯罪行为</w:t>
      </w:r>
      <w:r>
        <w:rPr>
          <w:rFonts w:hint="eastAsia" w:ascii="宋体" w:hAnsi="宋体" w:cs="宋体"/>
          <w:bCs/>
          <w:sz w:val="21"/>
          <w:szCs w:val="21"/>
          <w:highlight w:val="none"/>
          <w:lang w:val="en-US" w:eastAsia="zh-CN" w:bidi="ar"/>
        </w:rPr>
        <w:t>，</w:t>
      </w:r>
      <w:r>
        <w:rPr>
          <w:rFonts w:hint="eastAsia" w:ascii="宋体" w:hAnsi="宋体" w:eastAsia="宋体" w:cs="宋体"/>
          <w:bCs/>
          <w:sz w:val="21"/>
          <w:szCs w:val="21"/>
          <w:highlight w:val="none"/>
          <w:lang w:val="en-US" w:eastAsia="zh-CN" w:bidi="ar"/>
        </w:rPr>
        <w:t>如有行贿记录的，不得参与本项目投标</w:t>
      </w:r>
      <w:r>
        <w:rPr>
          <w:rFonts w:hint="eastAsia" w:ascii="宋体" w:hAnsi="宋体" w:cs="宋体"/>
          <w:bCs/>
          <w:sz w:val="21"/>
          <w:szCs w:val="21"/>
          <w:highlight w:val="none"/>
          <w:lang w:val="en-US" w:eastAsia="zh-CN" w:bidi="ar"/>
        </w:rPr>
        <w:t>；</w:t>
      </w:r>
    </w:p>
    <w:p w14:paraId="4D9DA6AA">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eastAsia="zh-CN" w:bidi="ar"/>
        </w:rPr>
      </w:pPr>
      <w:r>
        <w:rPr>
          <w:rFonts w:hint="eastAsia" w:ascii="宋体" w:hAnsi="宋体" w:cs="宋体"/>
          <w:bCs/>
          <w:sz w:val="21"/>
          <w:szCs w:val="21"/>
          <w:highlight w:val="none"/>
          <w:lang w:eastAsia="zh-CN" w:bidi="ar"/>
        </w:rPr>
        <w:t>（</w:t>
      </w:r>
      <w:r>
        <w:rPr>
          <w:rFonts w:hint="eastAsia" w:ascii="宋体" w:hAnsi="宋体" w:cs="宋体"/>
          <w:bCs/>
          <w:sz w:val="21"/>
          <w:szCs w:val="21"/>
          <w:highlight w:val="none"/>
          <w:lang w:val="en-US" w:eastAsia="zh-CN" w:bidi="ar"/>
        </w:rPr>
        <w:t>4</w:t>
      </w:r>
      <w:r>
        <w:rPr>
          <w:rFonts w:hint="eastAsia" w:ascii="宋体" w:hAnsi="宋体" w:cs="宋体"/>
          <w:bCs/>
          <w:sz w:val="21"/>
          <w:szCs w:val="21"/>
          <w:highlight w:val="none"/>
          <w:lang w:eastAsia="zh-CN" w:bidi="ar"/>
        </w:rPr>
        <w:t>）投标人</w:t>
      </w:r>
      <w:r>
        <w:rPr>
          <w:rFonts w:hint="eastAsia" w:ascii="宋体" w:hAnsi="宋体" w:cs="宋体"/>
          <w:bCs/>
          <w:sz w:val="21"/>
          <w:szCs w:val="21"/>
          <w:highlight w:val="none"/>
          <w:lang w:val="en-US" w:eastAsia="zh-CN" w:bidi="ar"/>
        </w:rPr>
        <w:t>不得</w:t>
      </w:r>
      <w:r>
        <w:rPr>
          <w:rFonts w:hint="eastAsia" w:ascii="宋体" w:hAnsi="宋体" w:cs="宋体"/>
          <w:bCs/>
          <w:sz w:val="21"/>
          <w:szCs w:val="21"/>
          <w:highlight w:val="none"/>
          <w:lang w:eastAsia="zh-CN" w:bidi="ar"/>
        </w:rPr>
        <w:t>存在拖欠工程款及拖欠农民工工资</w:t>
      </w:r>
      <w:r>
        <w:rPr>
          <w:rFonts w:hint="eastAsia" w:ascii="宋体" w:hAnsi="宋体" w:cs="宋体"/>
          <w:bCs/>
          <w:sz w:val="21"/>
          <w:szCs w:val="21"/>
          <w:highlight w:val="none"/>
          <w:lang w:val="en-US" w:eastAsia="zh-CN" w:bidi="ar"/>
        </w:rPr>
        <w:t>且未完成整改的</w:t>
      </w:r>
      <w:r>
        <w:rPr>
          <w:rFonts w:hint="eastAsia" w:ascii="宋体" w:hAnsi="宋体" w:cs="宋体"/>
          <w:bCs/>
          <w:sz w:val="21"/>
          <w:szCs w:val="21"/>
          <w:highlight w:val="none"/>
          <w:lang w:eastAsia="zh-CN" w:bidi="ar"/>
        </w:rPr>
        <w:t>情形；</w:t>
      </w:r>
    </w:p>
    <w:p w14:paraId="66E5B253">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eastAsia="zh-CN" w:bidi="ar"/>
        </w:rPr>
      </w:pPr>
      <w:r>
        <w:rPr>
          <w:rFonts w:hint="eastAsia" w:ascii="宋体" w:hAnsi="宋体" w:eastAsia="宋体" w:cs="宋体"/>
          <w:bCs/>
          <w:sz w:val="21"/>
          <w:szCs w:val="21"/>
          <w:highlight w:val="none"/>
          <w:lang w:bidi="ar"/>
        </w:rPr>
        <w:t>3.</w:t>
      </w:r>
      <w:r>
        <w:rPr>
          <w:rFonts w:hint="eastAsia" w:ascii="宋体" w:hAnsi="宋体" w:cs="宋体"/>
          <w:bCs/>
          <w:sz w:val="21"/>
          <w:szCs w:val="21"/>
          <w:highlight w:val="none"/>
          <w:lang w:val="en-US" w:eastAsia="zh-CN" w:bidi="ar"/>
        </w:rPr>
        <w:t>6</w:t>
      </w:r>
      <w:r>
        <w:rPr>
          <w:rFonts w:hint="eastAsia" w:ascii="宋体" w:hAnsi="宋体" w:eastAsia="宋体" w:cs="宋体"/>
          <w:bCs/>
          <w:sz w:val="21"/>
          <w:szCs w:val="21"/>
          <w:highlight w:val="none"/>
          <w:lang w:bidi="ar"/>
        </w:rPr>
        <w:t>与招标人存在利害关系可能影响招标公正性的法人、其他组织或者个人，不得参加投标；单位负责人为同一人或者存在控股、管理关系的不同单位，不得同时参加同一标段投标或者未划分标段的同一招标项目投标</w:t>
      </w:r>
      <w:r>
        <w:rPr>
          <w:rFonts w:hint="eastAsia" w:ascii="宋体" w:hAnsi="宋体" w:eastAsia="宋体" w:cs="宋体"/>
          <w:bCs/>
          <w:sz w:val="21"/>
          <w:szCs w:val="21"/>
          <w:highlight w:val="none"/>
          <w:lang w:eastAsia="zh-CN" w:bidi="ar"/>
        </w:rPr>
        <w:t>；</w:t>
      </w:r>
    </w:p>
    <w:p w14:paraId="68F612C0">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bidi="ar"/>
        </w:rPr>
      </w:pPr>
      <w:r>
        <w:rPr>
          <w:rFonts w:hint="eastAsia" w:ascii="宋体" w:hAnsi="宋体" w:cs="宋体"/>
          <w:bCs/>
          <w:sz w:val="21"/>
          <w:szCs w:val="21"/>
          <w:highlight w:val="none"/>
          <w:lang w:val="en-US" w:eastAsia="zh-CN" w:bidi="ar"/>
        </w:rPr>
        <w:t>3</w:t>
      </w:r>
      <w:r>
        <w:rPr>
          <w:rFonts w:hint="eastAsia" w:ascii="宋体" w:hAnsi="宋体" w:eastAsia="宋体" w:cs="宋体"/>
          <w:bCs/>
          <w:sz w:val="21"/>
          <w:szCs w:val="21"/>
          <w:highlight w:val="none"/>
          <w:lang w:val="en-US" w:eastAsia="zh-CN" w:bidi="ar"/>
        </w:rPr>
        <w:t>.</w:t>
      </w:r>
      <w:r>
        <w:rPr>
          <w:rFonts w:hint="eastAsia" w:ascii="宋体" w:hAnsi="宋体" w:cs="宋体"/>
          <w:bCs/>
          <w:sz w:val="21"/>
          <w:szCs w:val="21"/>
          <w:highlight w:val="none"/>
          <w:lang w:val="en-US" w:eastAsia="zh-CN" w:bidi="ar"/>
        </w:rPr>
        <w:t>7</w:t>
      </w:r>
      <w:r>
        <w:rPr>
          <w:rFonts w:hint="eastAsia" w:ascii="宋体" w:hAnsi="宋体" w:eastAsia="宋体" w:cs="宋体"/>
          <w:bCs/>
          <w:sz w:val="21"/>
          <w:szCs w:val="21"/>
          <w:highlight w:val="none"/>
          <w:lang w:val="en-US" w:eastAsia="zh-CN" w:bidi="ar"/>
        </w:rPr>
        <w:t>本项目不接受联合体投标。</w:t>
      </w:r>
    </w:p>
    <w:p w14:paraId="460C39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4、招标文件的获取</w:t>
      </w:r>
    </w:p>
    <w:p w14:paraId="5161C2D7">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val="zh-CN" w:bidi="ar"/>
        </w:rPr>
      </w:pPr>
      <w:r>
        <w:rPr>
          <w:rFonts w:hint="eastAsia" w:ascii="宋体" w:hAnsi="宋体" w:eastAsia="宋体" w:cs="宋体"/>
          <w:bCs/>
          <w:sz w:val="21"/>
          <w:szCs w:val="21"/>
          <w:highlight w:val="none"/>
          <w:lang w:val="zh-CN" w:bidi="ar"/>
        </w:rPr>
        <w:t>4.1凡有意参加投标者，请在“黑龙江</w:t>
      </w:r>
      <w:r>
        <w:rPr>
          <w:rFonts w:hint="eastAsia" w:ascii="宋体" w:hAnsi="宋体" w:cs="宋体"/>
          <w:bCs/>
          <w:sz w:val="21"/>
          <w:szCs w:val="21"/>
          <w:highlight w:val="none"/>
          <w:lang w:val="zh-CN" w:bidi="ar"/>
        </w:rPr>
        <w:t>省</w:t>
      </w:r>
      <w:r>
        <w:rPr>
          <w:rFonts w:hint="eastAsia" w:ascii="宋体" w:hAnsi="宋体" w:eastAsia="宋体" w:cs="宋体"/>
          <w:bCs/>
          <w:sz w:val="21"/>
          <w:szCs w:val="21"/>
          <w:highlight w:val="none"/>
          <w:lang w:val="zh-CN" w:bidi="ar"/>
        </w:rPr>
        <w:t>公共资源交易网https://ggzyjyw.hlj.gov.cn/”进行用户注册、办理数字证书，使用数字证书登录“黑龙江公共资源交易网”上的“交易平台”，下载招标文件及相关资料。下载时间为</w:t>
      </w:r>
      <w:r>
        <w:rPr>
          <w:rFonts w:hint="eastAsia" w:ascii="宋体" w:hAnsi="宋体" w:eastAsia="宋体" w:cs="宋体"/>
          <w:b/>
          <w:bCs/>
          <w:szCs w:val="21"/>
          <w:highlight w:val="none"/>
          <w:lang w:val="en-US"/>
        </w:rPr>
        <w:t>20</w:t>
      </w:r>
      <w:r>
        <w:rPr>
          <w:rFonts w:hint="eastAsia" w:ascii="宋体" w:hAnsi="宋体" w:eastAsia="宋体" w:cs="宋体"/>
          <w:b/>
          <w:bCs/>
          <w:szCs w:val="21"/>
          <w:highlight w:val="none"/>
          <w:lang w:val="en-US" w:eastAsia="zh-CN"/>
        </w:rPr>
        <w:t>2</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lang w:val="en-US"/>
        </w:rPr>
        <w:t>年</w:t>
      </w:r>
      <w:r>
        <w:rPr>
          <w:rFonts w:hint="eastAsia" w:ascii="宋体" w:hAnsi="宋体" w:cs="宋体"/>
          <w:b/>
          <w:bCs/>
          <w:szCs w:val="21"/>
          <w:highlight w:val="none"/>
          <w:lang w:val="en-US" w:eastAsia="zh-CN"/>
        </w:rPr>
        <w:t>07</w:t>
      </w:r>
      <w:r>
        <w:rPr>
          <w:rFonts w:hint="eastAsia" w:ascii="宋体" w:hAnsi="宋体" w:eastAsia="宋体" w:cs="宋体"/>
          <w:b/>
          <w:bCs/>
          <w:szCs w:val="21"/>
          <w:highlight w:val="none"/>
          <w:lang w:val="en-US"/>
        </w:rPr>
        <w:t>月</w:t>
      </w:r>
      <w:r>
        <w:rPr>
          <w:rFonts w:hint="eastAsia" w:ascii="宋体" w:hAnsi="宋体" w:cs="宋体"/>
          <w:b/>
          <w:bCs/>
          <w:szCs w:val="21"/>
          <w:highlight w:val="none"/>
          <w:lang w:val="en-US" w:eastAsia="zh-CN"/>
        </w:rPr>
        <w:t>17</w:t>
      </w:r>
      <w:r>
        <w:rPr>
          <w:rFonts w:hint="eastAsia" w:ascii="宋体" w:hAnsi="宋体" w:eastAsia="宋体" w:cs="宋体"/>
          <w:b/>
          <w:bCs/>
          <w:szCs w:val="21"/>
          <w:highlight w:val="none"/>
          <w:lang w:val="en-US"/>
        </w:rPr>
        <w:t>日</w:t>
      </w:r>
      <w:r>
        <w:rPr>
          <w:rFonts w:hint="eastAsia" w:ascii="宋体" w:hAnsi="宋体" w:eastAsia="宋体" w:cs="宋体"/>
          <w:b/>
          <w:bCs/>
          <w:szCs w:val="21"/>
          <w:highlight w:val="none"/>
          <w:lang w:val="en-US" w:eastAsia="zh-CN"/>
        </w:rPr>
        <w:t>18</w:t>
      </w:r>
      <w:r>
        <w:rPr>
          <w:rFonts w:hint="eastAsia" w:ascii="宋体" w:hAnsi="宋体" w:eastAsia="宋体" w:cs="宋体"/>
          <w:b/>
          <w:bCs/>
          <w:szCs w:val="21"/>
          <w:highlight w:val="none"/>
          <w:lang w:val="en-US"/>
        </w:rPr>
        <w:t>时</w:t>
      </w:r>
      <w:r>
        <w:rPr>
          <w:rFonts w:hint="eastAsia" w:ascii="宋体" w:hAnsi="宋体" w:eastAsia="宋体" w:cs="宋体"/>
          <w:b/>
          <w:bCs/>
          <w:szCs w:val="21"/>
          <w:highlight w:val="none"/>
          <w:lang w:val="en-US" w:eastAsia="zh-CN"/>
        </w:rPr>
        <w:t>00</w:t>
      </w:r>
      <w:r>
        <w:rPr>
          <w:rFonts w:hint="eastAsia" w:ascii="宋体" w:hAnsi="宋体" w:eastAsia="宋体" w:cs="宋体"/>
          <w:b/>
          <w:bCs/>
          <w:szCs w:val="21"/>
          <w:highlight w:val="none"/>
          <w:lang w:val="en-US"/>
        </w:rPr>
        <w:t>分至20</w:t>
      </w:r>
      <w:r>
        <w:rPr>
          <w:rFonts w:hint="eastAsia" w:ascii="宋体" w:hAnsi="宋体" w:eastAsia="宋体" w:cs="宋体"/>
          <w:b/>
          <w:bCs/>
          <w:szCs w:val="21"/>
          <w:highlight w:val="none"/>
          <w:lang w:val="en-US" w:eastAsia="zh-CN"/>
        </w:rPr>
        <w:t>2</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lang w:val="en-US"/>
        </w:rPr>
        <w:t>年</w:t>
      </w:r>
      <w:r>
        <w:rPr>
          <w:rFonts w:hint="eastAsia" w:ascii="宋体" w:hAnsi="宋体" w:cs="宋体"/>
          <w:b/>
          <w:bCs/>
          <w:szCs w:val="21"/>
          <w:highlight w:val="none"/>
          <w:lang w:val="en-US" w:eastAsia="zh-CN"/>
        </w:rPr>
        <w:t>07</w:t>
      </w:r>
      <w:r>
        <w:rPr>
          <w:rFonts w:hint="eastAsia" w:ascii="宋体" w:hAnsi="宋体" w:eastAsia="宋体" w:cs="宋体"/>
          <w:b/>
          <w:bCs/>
          <w:szCs w:val="21"/>
          <w:highlight w:val="none"/>
          <w:lang w:val="en-US"/>
        </w:rPr>
        <w:t>月</w:t>
      </w:r>
      <w:r>
        <w:rPr>
          <w:rFonts w:hint="eastAsia" w:ascii="宋体" w:hAnsi="宋体" w:cs="宋体"/>
          <w:b/>
          <w:bCs/>
          <w:szCs w:val="21"/>
          <w:highlight w:val="none"/>
          <w:lang w:val="en-US" w:eastAsia="zh-CN"/>
        </w:rPr>
        <w:t>24</w:t>
      </w:r>
      <w:r>
        <w:rPr>
          <w:rFonts w:hint="eastAsia" w:ascii="宋体" w:hAnsi="宋体" w:eastAsia="宋体" w:cs="宋体"/>
          <w:b/>
          <w:bCs/>
          <w:szCs w:val="21"/>
          <w:highlight w:val="none"/>
          <w:lang w:val="en-US"/>
        </w:rPr>
        <w:t>日</w:t>
      </w:r>
      <w:r>
        <w:rPr>
          <w:rFonts w:hint="eastAsia" w:ascii="宋体" w:hAnsi="宋体" w:eastAsia="宋体" w:cs="宋体"/>
          <w:b/>
          <w:bCs/>
          <w:szCs w:val="21"/>
          <w:highlight w:val="none"/>
          <w:lang w:val="en-US" w:eastAsia="zh-CN"/>
        </w:rPr>
        <w:t>18</w:t>
      </w:r>
      <w:r>
        <w:rPr>
          <w:rFonts w:hint="eastAsia" w:ascii="宋体" w:hAnsi="宋体" w:eastAsia="宋体" w:cs="宋体"/>
          <w:b/>
          <w:bCs/>
          <w:szCs w:val="21"/>
          <w:highlight w:val="none"/>
          <w:lang w:val="en-US"/>
        </w:rPr>
        <w:t>时</w:t>
      </w:r>
      <w:r>
        <w:rPr>
          <w:rFonts w:hint="eastAsia" w:ascii="宋体" w:hAnsi="宋体" w:eastAsia="宋体" w:cs="宋体"/>
          <w:b/>
          <w:bCs/>
          <w:szCs w:val="21"/>
          <w:highlight w:val="none"/>
          <w:lang w:val="en-US" w:eastAsia="zh-CN"/>
        </w:rPr>
        <w:t>00</w:t>
      </w:r>
      <w:r>
        <w:rPr>
          <w:rFonts w:hint="eastAsia" w:ascii="宋体" w:hAnsi="宋体" w:eastAsia="宋体" w:cs="宋体"/>
          <w:b/>
          <w:bCs/>
          <w:szCs w:val="21"/>
          <w:highlight w:val="none"/>
          <w:lang w:val="en-US"/>
        </w:rPr>
        <w:t>分</w:t>
      </w:r>
      <w:r>
        <w:rPr>
          <w:rFonts w:hint="eastAsia" w:ascii="宋体" w:hAnsi="宋体" w:eastAsia="宋体" w:cs="宋体"/>
          <w:bCs/>
          <w:sz w:val="21"/>
          <w:szCs w:val="21"/>
          <w:highlight w:val="none"/>
          <w:lang w:val="zh-CN" w:bidi="ar"/>
        </w:rPr>
        <w:t>（北京时间，下同）；有关手续请查看</w:t>
      </w:r>
      <w:r>
        <w:rPr>
          <w:rFonts w:hint="eastAsia" w:ascii="宋体" w:hAnsi="宋体" w:eastAsia="宋体" w:cs="宋体"/>
          <w:bCs/>
          <w:sz w:val="21"/>
          <w:szCs w:val="21"/>
          <w:highlight w:val="none"/>
          <w:lang w:val="zh-CN" w:eastAsia="zh-CN" w:bidi="ar"/>
        </w:rPr>
        <w:t>“</w:t>
      </w:r>
      <w:r>
        <w:rPr>
          <w:rFonts w:hint="eastAsia" w:ascii="宋体" w:hAnsi="宋体" w:eastAsia="宋体" w:cs="宋体"/>
          <w:bCs/>
          <w:sz w:val="21"/>
          <w:szCs w:val="21"/>
          <w:highlight w:val="none"/>
          <w:lang w:val="zh-CN" w:bidi="ar"/>
        </w:rPr>
        <w:t>黑龙江公共资源交易网</w:t>
      </w:r>
      <w:r>
        <w:rPr>
          <w:rFonts w:hint="eastAsia" w:ascii="宋体" w:hAnsi="宋体" w:eastAsia="宋体" w:cs="宋体"/>
          <w:bCs/>
          <w:sz w:val="21"/>
          <w:szCs w:val="21"/>
          <w:highlight w:val="none"/>
          <w:lang w:val="zh-CN" w:eastAsia="zh-CN" w:bidi="ar"/>
        </w:rPr>
        <w:t>”</w:t>
      </w:r>
      <w:r>
        <w:rPr>
          <w:rFonts w:hint="eastAsia" w:ascii="宋体" w:hAnsi="宋体" w:eastAsia="宋体" w:cs="宋体"/>
          <w:bCs/>
          <w:sz w:val="21"/>
          <w:szCs w:val="21"/>
          <w:highlight w:val="none"/>
          <w:lang w:val="zh-CN" w:bidi="ar"/>
        </w:rPr>
        <w:t>中的《服务指南》黑龙江省公共资源交易平台投标文件制作操作手册、黑龙江省公共资源交易平台工程建设投标人操作视频、黑龙江省公共资源交易平台会员注册入库操作视频；</w:t>
      </w:r>
    </w:p>
    <w:p w14:paraId="7FF860FD">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val="zh-CN" w:bidi="ar"/>
        </w:rPr>
      </w:pPr>
      <w:r>
        <w:rPr>
          <w:rFonts w:hint="eastAsia" w:ascii="宋体" w:hAnsi="宋体" w:eastAsia="宋体" w:cs="宋体"/>
          <w:bCs/>
          <w:sz w:val="21"/>
          <w:szCs w:val="21"/>
          <w:highlight w:val="none"/>
          <w:lang w:val="zh-CN" w:bidi="ar"/>
        </w:rPr>
        <w:t>4.2</w:t>
      </w:r>
      <w:r>
        <w:rPr>
          <w:rFonts w:hint="eastAsia" w:ascii="宋体" w:hAnsi="宋体" w:eastAsia="宋体" w:cs="宋体"/>
          <w:bCs/>
          <w:sz w:val="21"/>
          <w:szCs w:val="21"/>
          <w:highlight w:val="none"/>
          <w:lang w:val="zh-CN" w:eastAsia="zh-CN" w:bidi="ar"/>
        </w:rPr>
        <w:t>潜在投标人使用数字证书通过“</w:t>
      </w:r>
      <w:r>
        <w:rPr>
          <w:rFonts w:hint="eastAsia" w:ascii="宋体" w:hAnsi="宋体" w:eastAsia="宋体" w:cs="宋体"/>
          <w:bCs/>
          <w:sz w:val="21"/>
          <w:szCs w:val="21"/>
          <w:highlight w:val="none"/>
          <w:lang w:val="zh-CN" w:bidi="ar"/>
        </w:rPr>
        <w:t>黑龙江</w:t>
      </w:r>
      <w:r>
        <w:rPr>
          <w:rFonts w:hint="eastAsia" w:ascii="宋体" w:hAnsi="宋体" w:cs="宋体"/>
          <w:bCs/>
          <w:sz w:val="21"/>
          <w:szCs w:val="21"/>
          <w:highlight w:val="none"/>
          <w:lang w:val="zh-CN" w:bidi="ar"/>
        </w:rPr>
        <w:t>省</w:t>
      </w:r>
      <w:r>
        <w:rPr>
          <w:rFonts w:hint="eastAsia" w:ascii="宋体" w:hAnsi="宋体" w:eastAsia="宋体" w:cs="宋体"/>
          <w:bCs/>
          <w:sz w:val="21"/>
          <w:szCs w:val="21"/>
          <w:highlight w:val="none"/>
          <w:lang w:val="zh-CN" w:eastAsia="zh-CN" w:bidi="ar"/>
        </w:rPr>
        <w:t>公共资源交易网”免费在线下载；</w:t>
      </w:r>
    </w:p>
    <w:p w14:paraId="7941F27C">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val="en-US" w:eastAsia="zh-CN" w:bidi="ar"/>
        </w:rPr>
      </w:pPr>
      <w:r>
        <w:rPr>
          <w:rFonts w:hint="eastAsia" w:ascii="宋体" w:hAnsi="宋体" w:eastAsia="宋体" w:cs="宋体"/>
          <w:bCs/>
          <w:sz w:val="21"/>
          <w:szCs w:val="21"/>
          <w:highlight w:val="none"/>
          <w:lang w:bidi="ar"/>
        </w:rPr>
        <w:t>4.3</w:t>
      </w:r>
      <w:r>
        <w:rPr>
          <w:rFonts w:hint="eastAsia" w:ascii="宋体" w:hAnsi="宋体" w:eastAsia="宋体" w:cs="宋体"/>
          <w:bCs/>
          <w:sz w:val="21"/>
          <w:szCs w:val="21"/>
          <w:highlight w:val="none"/>
          <w:lang w:val="en-US" w:eastAsia="zh-CN" w:bidi="ar"/>
        </w:rPr>
        <w:t>潜在投标人应在报名时间内通过在线下载方式获取并下载招标文件及</w:t>
      </w:r>
      <w:r>
        <w:rPr>
          <w:rFonts w:hint="eastAsia" w:ascii="宋体" w:hAnsi="宋体" w:eastAsia="宋体" w:cs="宋体"/>
          <w:bCs/>
          <w:sz w:val="21"/>
          <w:szCs w:val="21"/>
          <w:highlight w:val="none"/>
          <w:lang w:bidi="ar"/>
        </w:rPr>
        <w:t>工程量清单</w:t>
      </w:r>
      <w:r>
        <w:rPr>
          <w:rFonts w:hint="eastAsia" w:ascii="宋体" w:hAnsi="宋体" w:cs="宋体"/>
          <w:bCs/>
          <w:sz w:val="21"/>
          <w:szCs w:val="21"/>
          <w:highlight w:val="none"/>
          <w:lang w:eastAsia="zh-CN" w:bidi="ar"/>
        </w:rPr>
        <w:t>、</w:t>
      </w:r>
      <w:r>
        <w:rPr>
          <w:rFonts w:hint="eastAsia" w:ascii="宋体" w:hAnsi="宋体" w:eastAsia="宋体" w:cs="宋体"/>
          <w:bCs/>
          <w:sz w:val="21"/>
          <w:szCs w:val="21"/>
          <w:highlight w:val="none"/>
          <w:lang w:eastAsia="zh-CN" w:bidi="ar"/>
        </w:rPr>
        <w:t>图纸</w:t>
      </w:r>
      <w:r>
        <w:rPr>
          <w:rFonts w:hint="eastAsia" w:ascii="宋体" w:hAnsi="宋体" w:eastAsia="宋体" w:cs="宋体"/>
          <w:bCs/>
          <w:sz w:val="21"/>
          <w:szCs w:val="21"/>
          <w:highlight w:val="none"/>
          <w:lang w:val="en-US" w:eastAsia="zh-CN" w:bidi="ar"/>
        </w:rPr>
        <w:t>。</w:t>
      </w:r>
      <w:r>
        <w:rPr>
          <w:rFonts w:hint="eastAsia" w:ascii="宋体" w:hAnsi="宋体" w:eastAsia="宋体" w:cs="宋体"/>
          <w:b/>
          <w:bCs w:val="0"/>
          <w:sz w:val="21"/>
          <w:szCs w:val="21"/>
          <w:highlight w:val="none"/>
          <w:lang w:val="en-US" w:eastAsia="zh-CN" w:bidi="ar"/>
        </w:rPr>
        <w:t>投标人需在</w:t>
      </w:r>
      <w:r>
        <w:rPr>
          <w:rFonts w:hint="eastAsia" w:ascii="宋体" w:hAnsi="宋体" w:cs="宋体"/>
          <w:b/>
          <w:bCs w:val="0"/>
          <w:sz w:val="21"/>
          <w:szCs w:val="21"/>
          <w:highlight w:val="none"/>
          <w:lang w:val="en-US" w:eastAsia="zh-CN" w:bidi="ar"/>
        </w:rPr>
        <w:t>报名</w:t>
      </w:r>
      <w:r>
        <w:rPr>
          <w:rFonts w:hint="eastAsia" w:ascii="宋体" w:hAnsi="宋体" w:eastAsia="宋体" w:cs="宋体"/>
          <w:b/>
          <w:bCs w:val="0"/>
          <w:sz w:val="21"/>
          <w:szCs w:val="21"/>
          <w:highlight w:val="none"/>
          <w:lang w:val="en-US" w:eastAsia="zh-CN" w:bidi="ar"/>
        </w:rPr>
        <w:t>时间内至少下载一次招标文件及工程量清单、图纸</w:t>
      </w:r>
      <w:r>
        <w:rPr>
          <w:rFonts w:hint="eastAsia" w:ascii="宋体" w:hAnsi="宋体" w:eastAsia="宋体" w:cs="宋体"/>
          <w:bCs/>
          <w:sz w:val="21"/>
          <w:szCs w:val="21"/>
          <w:highlight w:val="none"/>
          <w:lang w:val="en-US" w:eastAsia="zh-CN" w:bidi="ar"/>
        </w:rPr>
        <w:t>，下载一次后可不受时间限制进行下载招标文件或答疑文件，否则导致的无法下载招标文件或答疑文件，后果自负；</w:t>
      </w:r>
    </w:p>
    <w:p w14:paraId="1E89439D">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 w:val="0"/>
          <w:bCs/>
          <w:sz w:val="21"/>
          <w:szCs w:val="21"/>
          <w:highlight w:val="none"/>
          <w:lang w:bidi="ar"/>
        </w:rPr>
      </w:pPr>
      <w:r>
        <w:rPr>
          <w:rFonts w:hint="eastAsia" w:ascii="宋体" w:hAnsi="宋体" w:eastAsia="宋体" w:cs="宋体"/>
          <w:b w:val="0"/>
          <w:bCs/>
          <w:sz w:val="21"/>
          <w:szCs w:val="21"/>
          <w:highlight w:val="none"/>
          <w:lang w:val="en-US" w:eastAsia="zh-CN" w:bidi="ar"/>
        </w:rPr>
        <w:t>4.4没有按照“</w:t>
      </w:r>
      <w:r>
        <w:rPr>
          <w:rFonts w:hint="eastAsia" w:ascii="宋体" w:hAnsi="宋体" w:eastAsia="宋体" w:cs="宋体"/>
          <w:bCs/>
          <w:sz w:val="21"/>
          <w:szCs w:val="21"/>
          <w:highlight w:val="none"/>
          <w:lang w:val="zh-CN" w:bidi="ar"/>
        </w:rPr>
        <w:t>黑龙江</w:t>
      </w:r>
      <w:r>
        <w:rPr>
          <w:rFonts w:hint="eastAsia" w:ascii="宋体" w:hAnsi="宋体" w:cs="宋体"/>
          <w:bCs/>
          <w:sz w:val="21"/>
          <w:szCs w:val="21"/>
          <w:highlight w:val="none"/>
          <w:lang w:val="zh-CN" w:bidi="ar"/>
        </w:rPr>
        <w:t>省</w:t>
      </w:r>
      <w:r>
        <w:rPr>
          <w:rFonts w:hint="eastAsia" w:ascii="宋体" w:hAnsi="宋体" w:eastAsia="宋体" w:cs="宋体"/>
          <w:b w:val="0"/>
          <w:bCs/>
          <w:sz w:val="21"/>
          <w:szCs w:val="21"/>
          <w:highlight w:val="none"/>
          <w:lang w:val="en-US" w:eastAsia="zh-CN" w:bidi="ar"/>
        </w:rPr>
        <w:t>公共资源交易网”的流程要求全部完成的，按自动放弃投标处理。</w:t>
      </w:r>
    </w:p>
    <w:p w14:paraId="1ECF7B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lang w:eastAsia="zh-CN" w:bidi="ar"/>
        </w:rPr>
      </w:pPr>
      <w:r>
        <w:rPr>
          <w:rFonts w:hint="eastAsia" w:ascii="宋体" w:hAnsi="宋体" w:eastAsia="宋体" w:cs="宋体"/>
          <w:b/>
          <w:sz w:val="21"/>
          <w:szCs w:val="21"/>
          <w:highlight w:val="none"/>
          <w:lang w:bidi="ar"/>
        </w:rPr>
        <w:t>5、投标文件的递交</w:t>
      </w:r>
      <w:r>
        <w:rPr>
          <w:rFonts w:hint="eastAsia" w:ascii="宋体" w:hAnsi="宋体" w:eastAsia="宋体" w:cs="宋体"/>
          <w:b/>
          <w:sz w:val="21"/>
          <w:szCs w:val="21"/>
          <w:highlight w:val="none"/>
          <w:lang w:eastAsia="zh-CN" w:bidi="ar"/>
        </w:rPr>
        <w:t>、开标时间及地点</w:t>
      </w:r>
    </w:p>
    <w:p w14:paraId="3C7ECC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Cs/>
          <w:sz w:val="21"/>
          <w:szCs w:val="21"/>
          <w:highlight w:val="none"/>
          <w:lang w:val="en-US" w:eastAsia="zh-CN" w:bidi="ar"/>
        </w:rPr>
      </w:pPr>
      <w:r>
        <w:rPr>
          <w:rFonts w:hint="eastAsia" w:ascii="宋体" w:hAnsi="宋体" w:eastAsia="宋体" w:cs="宋体"/>
          <w:bCs/>
          <w:sz w:val="21"/>
          <w:szCs w:val="21"/>
          <w:highlight w:val="none"/>
          <w:lang w:val="en-US" w:eastAsia="zh-CN" w:bidi="ar"/>
        </w:rPr>
        <w:t>5.1投标</w:t>
      </w:r>
      <w:r>
        <w:rPr>
          <w:rFonts w:hint="eastAsia" w:ascii="宋体" w:hAnsi="宋体" w:cs="宋体"/>
          <w:bCs/>
          <w:sz w:val="21"/>
          <w:szCs w:val="21"/>
          <w:highlight w:val="none"/>
          <w:lang w:val="en-US" w:eastAsia="zh-CN" w:bidi="ar"/>
        </w:rPr>
        <w:t>文件递交</w:t>
      </w:r>
      <w:r>
        <w:rPr>
          <w:rFonts w:hint="eastAsia" w:ascii="宋体" w:hAnsi="宋体" w:eastAsia="宋体" w:cs="宋体"/>
          <w:bCs/>
          <w:sz w:val="21"/>
          <w:szCs w:val="21"/>
          <w:highlight w:val="none"/>
          <w:lang w:val="en-US" w:eastAsia="zh-CN" w:bidi="ar"/>
        </w:rPr>
        <w:t>截止时间为</w:t>
      </w:r>
      <w:r>
        <w:rPr>
          <w:rFonts w:hint="eastAsia" w:ascii="宋体" w:hAnsi="宋体" w:eastAsia="宋体" w:cs="宋体"/>
          <w:b/>
          <w:bCs/>
          <w:szCs w:val="21"/>
          <w:highlight w:val="none"/>
          <w:lang w:val="en-US" w:eastAsia="zh-CN"/>
        </w:rPr>
        <w:t>202</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lang w:val="en-US" w:eastAsia="zh-CN"/>
        </w:rPr>
        <w:t>年</w:t>
      </w:r>
      <w:r>
        <w:rPr>
          <w:rFonts w:hint="eastAsia" w:ascii="宋体" w:hAnsi="宋体" w:cs="宋体"/>
          <w:b/>
          <w:bCs/>
          <w:szCs w:val="21"/>
          <w:highlight w:val="none"/>
          <w:lang w:val="en-US" w:eastAsia="zh-CN"/>
        </w:rPr>
        <w:t>08</w:t>
      </w:r>
      <w:r>
        <w:rPr>
          <w:rFonts w:hint="eastAsia" w:ascii="宋体" w:hAnsi="宋体" w:eastAsia="宋体" w:cs="宋体"/>
          <w:b/>
          <w:bCs/>
          <w:szCs w:val="21"/>
          <w:highlight w:val="none"/>
          <w:lang w:val="en-US" w:eastAsia="zh-CN"/>
        </w:rPr>
        <w:t>月</w:t>
      </w:r>
      <w:r>
        <w:rPr>
          <w:rFonts w:hint="eastAsia" w:ascii="宋体" w:hAnsi="宋体" w:cs="宋体"/>
          <w:b/>
          <w:bCs/>
          <w:szCs w:val="21"/>
          <w:highlight w:val="none"/>
          <w:lang w:val="en-US" w:eastAsia="zh-CN"/>
        </w:rPr>
        <w:t>07</w:t>
      </w:r>
      <w:r>
        <w:rPr>
          <w:rFonts w:hint="eastAsia" w:ascii="宋体" w:hAnsi="宋体" w:eastAsia="宋体" w:cs="宋体"/>
          <w:b/>
          <w:bCs/>
          <w:szCs w:val="21"/>
          <w:highlight w:val="none"/>
          <w:lang w:val="en-US" w:eastAsia="zh-CN"/>
        </w:rPr>
        <w:t>日09时</w:t>
      </w:r>
      <w:r>
        <w:rPr>
          <w:rFonts w:hint="eastAsia" w:ascii="宋体" w:hAnsi="宋体" w:cs="宋体"/>
          <w:b/>
          <w:bCs/>
          <w:szCs w:val="21"/>
          <w:highlight w:val="none"/>
          <w:lang w:val="en-US" w:eastAsia="zh-CN"/>
        </w:rPr>
        <w:t>00</w:t>
      </w:r>
      <w:r>
        <w:rPr>
          <w:rFonts w:hint="eastAsia" w:ascii="宋体" w:hAnsi="宋体" w:eastAsia="宋体" w:cs="宋体"/>
          <w:b/>
          <w:bCs/>
          <w:szCs w:val="21"/>
          <w:highlight w:val="none"/>
          <w:lang w:val="en-US" w:eastAsia="zh-CN"/>
        </w:rPr>
        <w:t>分</w:t>
      </w:r>
      <w:r>
        <w:rPr>
          <w:rFonts w:hint="eastAsia" w:ascii="宋体" w:hAnsi="宋体" w:eastAsia="宋体" w:cs="宋体"/>
          <w:b w:val="0"/>
          <w:bCs/>
          <w:color w:val="auto"/>
          <w:sz w:val="21"/>
          <w:szCs w:val="21"/>
          <w:highlight w:val="none"/>
          <w:lang w:val="en-US" w:eastAsia="zh-CN" w:bidi="ar"/>
        </w:rPr>
        <w:t>（投标文件递交截止时间即开标时间）</w:t>
      </w:r>
      <w:r>
        <w:rPr>
          <w:rFonts w:hint="eastAsia" w:ascii="宋体" w:hAnsi="宋体" w:eastAsia="宋体" w:cs="宋体"/>
          <w:bCs/>
          <w:color w:val="auto"/>
          <w:sz w:val="21"/>
          <w:szCs w:val="21"/>
          <w:highlight w:val="none"/>
          <w:lang w:val="en-US" w:eastAsia="zh-CN" w:bidi="ar"/>
        </w:rPr>
        <w:t>，</w:t>
      </w:r>
      <w:r>
        <w:rPr>
          <w:rFonts w:hint="eastAsia" w:ascii="宋体" w:hAnsi="宋体" w:eastAsia="宋体" w:cs="宋体"/>
          <w:bCs/>
          <w:sz w:val="21"/>
          <w:szCs w:val="21"/>
          <w:highlight w:val="none"/>
          <w:lang w:val="en-US" w:eastAsia="zh-CN" w:bidi="ar"/>
        </w:rPr>
        <w:t>投标人应在截止时间前通过“黑龙江省公共资源交易网”的“交易平台”递交电子投标文件；</w:t>
      </w:r>
    </w:p>
    <w:p w14:paraId="678C8B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 w:val="21"/>
          <w:szCs w:val="21"/>
          <w:highlight w:val="none"/>
          <w:lang w:val="en-US" w:eastAsia="zh-CN" w:bidi="ar"/>
        </w:rPr>
      </w:pPr>
      <w:r>
        <w:rPr>
          <w:rFonts w:hint="eastAsia" w:ascii="宋体" w:hAnsi="宋体" w:eastAsia="宋体" w:cs="宋体"/>
          <w:bCs/>
          <w:sz w:val="21"/>
          <w:szCs w:val="21"/>
          <w:highlight w:val="none"/>
          <w:lang w:val="en-US" w:eastAsia="zh-CN" w:bidi="ar"/>
        </w:rPr>
        <w:t>5</w:t>
      </w:r>
      <w:r>
        <w:rPr>
          <w:rFonts w:hint="eastAsia" w:ascii="宋体" w:hAnsi="宋体" w:eastAsia="宋体" w:cs="宋体"/>
          <w:bCs/>
          <w:sz w:val="21"/>
          <w:szCs w:val="21"/>
          <w:highlight w:val="none"/>
          <w:lang w:bidi="ar"/>
        </w:rPr>
        <w:t>.</w:t>
      </w:r>
      <w:r>
        <w:rPr>
          <w:rFonts w:hint="eastAsia" w:ascii="宋体" w:hAnsi="宋体" w:eastAsia="宋体" w:cs="宋体"/>
          <w:bCs/>
          <w:sz w:val="21"/>
          <w:szCs w:val="21"/>
          <w:highlight w:val="none"/>
          <w:lang w:val="en-US" w:eastAsia="zh-CN" w:bidi="ar"/>
        </w:rPr>
        <w:t>2该项目为线上开标，各投标人无需在现场开标，在开标时间前，安装好数字证书驱动程序，提前登录交易平台（https://ggzyjyw.hlj.gov.cn/），在线上开标页面，按照《服务指南》中开标操作手册完成开标程序，开标期间投标人须使用CA锁进行线上解密；</w:t>
      </w:r>
    </w:p>
    <w:p w14:paraId="2E4C2D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val="en-US" w:eastAsia="zh-CN" w:bidi="ar"/>
        </w:rPr>
        <w:t>5</w:t>
      </w:r>
      <w:r>
        <w:rPr>
          <w:rFonts w:hint="eastAsia" w:ascii="宋体" w:hAnsi="宋体" w:eastAsia="宋体" w:cs="宋体"/>
          <w:bCs/>
          <w:sz w:val="21"/>
          <w:szCs w:val="21"/>
          <w:highlight w:val="none"/>
          <w:lang w:bidi="ar"/>
        </w:rPr>
        <w:t>.</w:t>
      </w:r>
      <w:r>
        <w:rPr>
          <w:rFonts w:hint="eastAsia" w:ascii="宋体" w:hAnsi="宋体" w:eastAsia="宋体" w:cs="宋体"/>
          <w:bCs/>
          <w:sz w:val="21"/>
          <w:szCs w:val="21"/>
          <w:highlight w:val="none"/>
          <w:lang w:val="en-US" w:eastAsia="zh-CN" w:bidi="ar"/>
        </w:rPr>
        <w:t>3</w:t>
      </w:r>
      <w:r>
        <w:rPr>
          <w:rFonts w:hint="eastAsia" w:ascii="宋体" w:hAnsi="宋体" w:eastAsia="宋体" w:cs="宋体"/>
          <w:bCs/>
          <w:sz w:val="21"/>
          <w:szCs w:val="21"/>
          <w:highlight w:val="none"/>
          <w:lang w:bidi="ar"/>
        </w:rPr>
        <w:t>开标地点：</w:t>
      </w:r>
      <w:r>
        <w:rPr>
          <w:rFonts w:hint="eastAsia" w:ascii="宋体" w:hAnsi="宋体" w:eastAsia="宋体" w:cs="宋体"/>
          <w:bCs/>
          <w:sz w:val="21"/>
          <w:szCs w:val="21"/>
          <w:highlight w:val="none"/>
          <w:lang w:eastAsia="zh-CN" w:bidi="ar"/>
        </w:rPr>
        <w:t>绥化市公共资源交易中心；</w:t>
      </w:r>
    </w:p>
    <w:p w14:paraId="05D580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5.</w:t>
      </w:r>
      <w:r>
        <w:rPr>
          <w:rFonts w:hint="eastAsia" w:ascii="宋体" w:hAnsi="宋体" w:eastAsia="宋体" w:cs="宋体"/>
          <w:bCs/>
          <w:sz w:val="21"/>
          <w:szCs w:val="21"/>
          <w:highlight w:val="none"/>
          <w:lang w:val="en-US" w:eastAsia="zh-CN" w:bidi="ar"/>
        </w:rPr>
        <w:t>4</w:t>
      </w:r>
      <w:r>
        <w:rPr>
          <w:rFonts w:hint="eastAsia" w:ascii="宋体" w:hAnsi="宋体" w:eastAsia="宋体" w:cs="宋体"/>
          <w:bCs/>
          <w:sz w:val="21"/>
          <w:szCs w:val="21"/>
          <w:highlight w:val="none"/>
          <w:lang w:bidi="ar"/>
        </w:rPr>
        <w:t>在投标截止时间后递交的电子投标文件，系统不予接收。</w:t>
      </w:r>
    </w:p>
    <w:p w14:paraId="48DAA3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6、踏勘现场和答疑安排</w:t>
      </w:r>
      <w:bookmarkStart w:id="3" w:name="OLE_LINK9"/>
    </w:p>
    <w:bookmarkEnd w:id="3"/>
    <w:p w14:paraId="18443C27">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eastAsia="zh-CN" w:bidi="ar"/>
        </w:rPr>
      </w:pPr>
      <w:r>
        <w:rPr>
          <w:rFonts w:hint="eastAsia" w:ascii="宋体" w:hAnsi="宋体" w:eastAsia="宋体" w:cs="宋体"/>
          <w:bCs/>
          <w:sz w:val="21"/>
          <w:szCs w:val="21"/>
          <w:highlight w:val="none"/>
          <w:lang w:bidi="ar"/>
        </w:rPr>
        <w:t>6.1招标人不组织踏勘现场，具体要求详见招标文件</w:t>
      </w:r>
      <w:r>
        <w:rPr>
          <w:rFonts w:hint="eastAsia" w:ascii="宋体" w:hAnsi="宋体" w:eastAsia="宋体" w:cs="宋体"/>
          <w:bCs/>
          <w:sz w:val="21"/>
          <w:szCs w:val="21"/>
          <w:highlight w:val="none"/>
          <w:lang w:eastAsia="zh-CN" w:bidi="ar"/>
        </w:rPr>
        <w:t>；</w:t>
      </w:r>
    </w:p>
    <w:p w14:paraId="55E293CB">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6.2投标人提问、质疑以及招标人对招标文件的澄清均通过网上进行。</w:t>
      </w:r>
    </w:p>
    <w:p w14:paraId="6432A0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7、发布公告的媒介</w:t>
      </w:r>
    </w:p>
    <w:p w14:paraId="70F5F81B">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7.1</w:t>
      </w:r>
      <w:r>
        <w:rPr>
          <w:rFonts w:hint="eastAsia" w:ascii="宋体" w:hAnsi="宋体" w:eastAsia="宋体" w:cs="宋体"/>
          <w:bCs/>
          <w:sz w:val="21"/>
          <w:szCs w:val="21"/>
          <w:highlight w:val="none"/>
          <w:lang w:val="zh-CN" w:bidi="ar"/>
        </w:rPr>
        <w:t>黑龙江省</w:t>
      </w:r>
      <w:r>
        <w:rPr>
          <w:rFonts w:hint="eastAsia" w:ascii="宋体" w:hAnsi="宋体" w:eastAsia="宋体" w:cs="宋体"/>
          <w:bCs/>
          <w:sz w:val="21"/>
          <w:szCs w:val="21"/>
          <w:highlight w:val="none"/>
          <w:lang w:bidi="ar"/>
        </w:rPr>
        <w:t>公共资源交易网（https://ggzyjyw.hlj.gov.cn/）。</w:t>
      </w:r>
    </w:p>
    <w:p w14:paraId="5D95B68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其他事项</w:t>
      </w:r>
    </w:p>
    <w:p w14:paraId="1E0A36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8.1根据《中华人民共和国招标投标法实施条例》有关规定，潜在投标人或者其他利害关系人对本招标公告有异议的，应当在投标登记受理期间以书面形式向招标人提出，书面异议材料应由法定代表人或授权委托代理人签字并加盖单位公章，招标人将在收到异议之日起3日内做出答复。潜在投标人或者其他利害关系人捏造事实、伪造材料进行异议和恶意缠诉的，将严格按照国家及省市有关规定严肃处理，给他人造成损失的，依法承担赔偿责任。</w:t>
      </w:r>
    </w:p>
    <w:p w14:paraId="1472A5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val="en-US" w:eastAsia="zh-CN" w:bidi="ar"/>
        </w:rPr>
        <w:t>9</w:t>
      </w:r>
      <w:r>
        <w:rPr>
          <w:rFonts w:hint="eastAsia" w:ascii="宋体" w:hAnsi="宋体" w:eastAsia="宋体" w:cs="宋体"/>
          <w:b/>
          <w:sz w:val="21"/>
          <w:szCs w:val="21"/>
          <w:highlight w:val="none"/>
          <w:lang w:bidi="ar"/>
        </w:rPr>
        <w:t>、联系方式</w:t>
      </w:r>
    </w:p>
    <w:p w14:paraId="617D393A">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default" w:ascii="宋体" w:hAnsi="宋体" w:eastAsia="宋体" w:cs="宋体"/>
          <w:bCs/>
          <w:sz w:val="21"/>
          <w:szCs w:val="21"/>
          <w:highlight w:val="none"/>
          <w:lang w:val="en-US" w:eastAsia="zh-CN" w:bidi="ar"/>
        </w:rPr>
      </w:pPr>
      <w:r>
        <w:rPr>
          <w:rFonts w:hint="default" w:ascii="宋体" w:hAnsi="宋体" w:eastAsia="宋体" w:cs="宋体"/>
          <w:bCs/>
          <w:sz w:val="21"/>
          <w:szCs w:val="21"/>
          <w:highlight w:val="none"/>
          <w:lang w:val="en-US" w:eastAsia="zh-CN" w:bidi="ar"/>
        </w:rPr>
        <w:t>招标投标行政监督与受理投诉单位：</w:t>
      </w:r>
      <w:r>
        <w:rPr>
          <w:rFonts w:hint="eastAsia" w:ascii="宋体" w:hAnsi="宋体" w:cs="宋体"/>
          <w:bCs/>
          <w:sz w:val="21"/>
          <w:szCs w:val="21"/>
          <w:highlight w:val="none"/>
          <w:lang w:val="en-US" w:eastAsia="zh-CN" w:bidi="ar"/>
        </w:rPr>
        <w:t>肇东市农业农村局</w:t>
      </w:r>
    </w:p>
    <w:p w14:paraId="5E18C8FF">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default" w:ascii="宋体" w:hAnsi="宋体" w:eastAsia="宋体" w:cs="宋体"/>
          <w:bCs/>
          <w:sz w:val="21"/>
          <w:szCs w:val="21"/>
          <w:highlight w:val="none"/>
          <w:lang w:val="en-US" w:eastAsia="zh-CN" w:bidi="ar"/>
        </w:rPr>
      </w:pPr>
      <w:r>
        <w:rPr>
          <w:rFonts w:hint="default" w:ascii="宋体" w:hAnsi="宋体" w:eastAsia="宋体" w:cs="宋体"/>
          <w:bCs/>
          <w:sz w:val="21"/>
          <w:szCs w:val="21"/>
          <w:highlight w:val="none"/>
          <w:lang w:val="en-US" w:eastAsia="zh-CN" w:bidi="ar"/>
        </w:rPr>
        <w:t>电    话：0455-7784331</w:t>
      </w:r>
    </w:p>
    <w:p w14:paraId="2F513A50">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default" w:ascii="宋体" w:hAnsi="宋体" w:eastAsia="宋体" w:cs="宋体"/>
          <w:bCs/>
          <w:sz w:val="21"/>
          <w:szCs w:val="21"/>
          <w:highlight w:val="none"/>
          <w:lang w:val="en-US" w:eastAsia="zh-CN" w:bidi="ar"/>
        </w:rPr>
      </w:pPr>
      <w:r>
        <w:rPr>
          <w:rFonts w:hint="default" w:ascii="宋体" w:hAnsi="宋体" w:eastAsia="宋体" w:cs="宋体"/>
          <w:bCs/>
          <w:sz w:val="21"/>
          <w:szCs w:val="21"/>
          <w:highlight w:val="none"/>
          <w:lang w:val="en-US" w:eastAsia="zh-CN" w:bidi="ar"/>
        </w:rPr>
        <w:t>招 标 人：</w:t>
      </w:r>
      <w:r>
        <w:rPr>
          <w:rFonts w:hint="eastAsia" w:ascii="宋体" w:hAnsi="宋体" w:cs="宋体"/>
          <w:bCs/>
          <w:sz w:val="21"/>
          <w:szCs w:val="21"/>
          <w:highlight w:val="none"/>
          <w:lang w:val="en-US" w:eastAsia="zh-CN" w:bidi="ar"/>
        </w:rPr>
        <w:t>肇东市乡村振兴局</w:t>
      </w:r>
      <w:r>
        <w:rPr>
          <w:rFonts w:hint="default" w:ascii="宋体" w:hAnsi="宋体" w:eastAsia="宋体" w:cs="宋体"/>
          <w:bCs/>
          <w:sz w:val="21"/>
          <w:szCs w:val="21"/>
          <w:highlight w:val="none"/>
          <w:lang w:val="en-US" w:eastAsia="zh-CN" w:bidi="ar"/>
        </w:rPr>
        <w:t>          </w:t>
      </w:r>
    </w:p>
    <w:p w14:paraId="7261A699">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default" w:ascii="宋体" w:hAnsi="宋体" w:eastAsia="宋体" w:cs="宋体"/>
          <w:bCs/>
          <w:sz w:val="21"/>
          <w:szCs w:val="21"/>
          <w:highlight w:val="none"/>
          <w:lang w:val="en-US" w:eastAsia="zh-CN" w:bidi="ar"/>
        </w:rPr>
      </w:pPr>
      <w:r>
        <w:rPr>
          <w:rFonts w:hint="default" w:ascii="宋体" w:hAnsi="宋体" w:eastAsia="宋体" w:cs="宋体"/>
          <w:bCs/>
          <w:sz w:val="21"/>
          <w:szCs w:val="21"/>
          <w:highlight w:val="none"/>
          <w:lang w:val="en-US" w:eastAsia="zh-CN" w:bidi="ar"/>
        </w:rPr>
        <w:t>地  址：</w:t>
      </w:r>
      <w:r>
        <w:rPr>
          <w:rFonts w:hint="eastAsia" w:ascii="宋体" w:hAnsi="宋体" w:cs="宋体"/>
          <w:bCs/>
          <w:sz w:val="21"/>
          <w:szCs w:val="21"/>
          <w:highlight w:val="none"/>
          <w:lang w:val="en-US" w:eastAsia="zh-CN" w:bidi="ar"/>
        </w:rPr>
        <w:t>肇东市</w:t>
      </w:r>
    </w:p>
    <w:p w14:paraId="0B2A84FD">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default" w:ascii="宋体" w:hAnsi="宋体" w:eastAsia="宋体" w:cs="宋体"/>
          <w:bCs/>
          <w:sz w:val="21"/>
          <w:szCs w:val="21"/>
          <w:highlight w:val="none"/>
          <w:lang w:val="en-US" w:eastAsia="zh-CN" w:bidi="ar"/>
        </w:rPr>
      </w:pPr>
      <w:r>
        <w:rPr>
          <w:rFonts w:hint="default" w:ascii="宋体" w:hAnsi="宋体" w:eastAsia="宋体" w:cs="宋体"/>
          <w:bCs/>
          <w:sz w:val="21"/>
          <w:szCs w:val="21"/>
          <w:highlight w:val="none"/>
          <w:lang w:val="en-US" w:eastAsia="zh-CN" w:bidi="ar"/>
        </w:rPr>
        <w:t>联 系 人：任</w:t>
      </w:r>
      <w:r>
        <w:rPr>
          <w:rFonts w:hint="eastAsia" w:ascii="宋体" w:hAnsi="宋体" w:cs="宋体"/>
          <w:bCs/>
          <w:sz w:val="21"/>
          <w:szCs w:val="21"/>
          <w:highlight w:val="none"/>
          <w:lang w:val="en-US" w:eastAsia="zh-CN" w:bidi="ar"/>
        </w:rPr>
        <w:t>先生</w:t>
      </w:r>
    </w:p>
    <w:p w14:paraId="2F502114">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default" w:ascii="宋体" w:hAnsi="宋体" w:eastAsia="宋体" w:cs="宋体"/>
          <w:bCs/>
          <w:sz w:val="21"/>
          <w:szCs w:val="21"/>
          <w:highlight w:val="none"/>
          <w:lang w:val="en-US" w:eastAsia="zh-CN" w:bidi="ar"/>
        </w:rPr>
      </w:pPr>
      <w:r>
        <w:rPr>
          <w:rFonts w:hint="default" w:ascii="宋体" w:hAnsi="宋体" w:eastAsia="宋体" w:cs="宋体"/>
          <w:bCs/>
          <w:sz w:val="21"/>
          <w:szCs w:val="21"/>
          <w:highlight w:val="none"/>
          <w:lang w:val="en-US" w:eastAsia="zh-CN" w:bidi="ar"/>
        </w:rPr>
        <w:t>电  话：0455-7901819</w:t>
      </w:r>
    </w:p>
    <w:p w14:paraId="6696BFBA">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招标代理机构：</w:t>
      </w:r>
      <w:r>
        <w:rPr>
          <w:rFonts w:hint="eastAsia" w:ascii="宋体" w:hAnsi="宋体" w:cs="宋体"/>
          <w:bCs/>
          <w:sz w:val="21"/>
          <w:szCs w:val="21"/>
          <w:highlight w:val="none"/>
          <w:lang w:eastAsia="zh-CN" w:bidi="ar"/>
        </w:rPr>
        <w:t>黑龙江亿鸿工程项目咨询有限公司</w:t>
      </w:r>
      <w:r>
        <w:rPr>
          <w:rFonts w:hint="eastAsia" w:ascii="宋体" w:hAnsi="宋体" w:eastAsia="宋体" w:cs="宋体"/>
          <w:bCs/>
          <w:sz w:val="21"/>
          <w:szCs w:val="21"/>
          <w:highlight w:val="none"/>
          <w:lang w:bidi="ar"/>
        </w:rPr>
        <w:t>  </w:t>
      </w:r>
    </w:p>
    <w:p w14:paraId="07EFAFD2">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default" w:ascii="宋体" w:hAnsi="宋体" w:eastAsia="宋体" w:cs="宋体"/>
          <w:bCs/>
          <w:sz w:val="21"/>
          <w:szCs w:val="21"/>
          <w:highlight w:val="none"/>
          <w:lang w:val="en-US" w:bidi="ar"/>
        </w:rPr>
      </w:pPr>
      <w:r>
        <w:rPr>
          <w:rFonts w:hint="eastAsia" w:ascii="宋体" w:hAnsi="宋体" w:eastAsia="宋体" w:cs="宋体"/>
          <w:bCs/>
          <w:sz w:val="21"/>
          <w:szCs w:val="21"/>
          <w:highlight w:val="none"/>
          <w:lang w:val="en-US" w:eastAsia="zh-CN" w:bidi="ar"/>
        </w:rPr>
        <w:t>地</w:t>
      </w:r>
      <w:r>
        <w:rPr>
          <w:rFonts w:hint="eastAsia" w:ascii="宋体" w:hAnsi="宋体" w:cs="宋体"/>
          <w:bCs/>
          <w:sz w:val="21"/>
          <w:szCs w:val="21"/>
          <w:highlight w:val="none"/>
          <w:lang w:val="en-US" w:eastAsia="zh-CN" w:bidi="ar"/>
        </w:rPr>
        <w:t xml:space="preserve">    </w:t>
      </w:r>
      <w:r>
        <w:rPr>
          <w:rFonts w:hint="eastAsia" w:ascii="宋体" w:hAnsi="宋体" w:eastAsia="宋体" w:cs="宋体"/>
          <w:bCs/>
          <w:sz w:val="21"/>
          <w:szCs w:val="21"/>
          <w:highlight w:val="none"/>
          <w:lang w:val="en-US" w:eastAsia="zh-CN" w:bidi="ar"/>
        </w:rPr>
        <w:t>址：</w:t>
      </w:r>
      <w:r>
        <w:rPr>
          <w:rFonts w:hint="eastAsia" w:ascii="宋体" w:hAnsi="宋体" w:cs="宋体"/>
          <w:bCs/>
          <w:sz w:val="21"/>
          <w:szCs w:val="21"/>
          <w:highlight w:val="none"/>
          <w:lang w:val="en-US" w:eastAsia="zh-CN" w:bidi="ar"/>
        </w:rPr>
        <w:t>哈尔滨市南岗区汉水路391号</w:t>
      </w:r>
    </w:p>
    <w:p w14:paraId="749F7A75">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cs="宋体"/>
          <w:bCs/>
          <w:sz w:val="21"/>
          <w:szCs w:val="21"/>
          <w:highlight w:val="none"/>
          <w:lang w:eastAsia="zh-CN" w:bidi="ar"/>
        </w:rPr>
      </w:pPr>
      <w:r>
        <w:rPr>
          <w:rFonts w:hint="eastAsia" w:ascii="宋体" w:hAnsi="宋体" w:eastAsia="宋体" w:cs="宋体"/>
          <w:bCs/>
          <w:sz w:val="21"/>
          <w:szCs w:val="21"/>
          <w:highlight w:val="none"/>
          <w:lang w:bidi="ar"/>
        </w:rPr>
        <w:t>联</w:t>
      </w:r>
      <w:r>
        <w:rPr>
          <w:rFonts w:hint="eastAsia" w:ascii="宋体" w:hAnsi="宋体" w:eastAsia="宋体" w:cs="宋体"/>
          <w:bCs/>
          <w:sz w:val="21"/>
          <w:szCs w:val="21"/>
          <w:highlight w:val="none"/>
          <w:lang w:val="en-US" w:eastAsia="zh-CN" w:bidi="ar"/>
        </w:rPr>
        <w:t xml:space="preserve"> </w:t>
      </w:r>
      <w:r>
        <w:rPr>
          <w:rFonts w:hint="eastAsia" w:ascii="宋体" w:hAnsi="宋体" w:eastAsia="宋体" w:cs="宋体"/>
          <w:bCs/>
          <w:sz w:val="21"/>
          <w:szCs w:val="21"/>
          <w:highlight w:val="none"/>
          <w:lang w:bidi="ar"/>
        </w:rPr>
        <w:t>系</w:t>
      </w:r>
      <w:r>
        <w:rPr>
          <w:rFonts w:hint="eastAsia" w:ascii="宋体" w:hAnsi="宋体" w:eastAsia="宋体" w:cs="宋体"/>
          <w:bCs/>
          <w:sz w:val="21"/>
          <w:szCs w:val="21"/>
          <w:highlight w:val="none"/>
          <w:lang w:val="en-US" w:eastAsia="zh-CN" w:bidi="ar"/>
        </w:rPr>
        <w:t xml:space="preserve"> </w:t>
      </w:r>
      <w:r>
        <w:rPr>
          <w:rFonts w:hint="eastAsia" w:ascii="宋体" w:hAnsi="宋体" w:eastAsia="宋体" w:cs="宋体"/>
          <w:bCs/>
          <w:sz w:val="21"/>
          <w:szCs w:val="21"/>
          <w:highlight w:val="none"/>
          <w:lang w:bidi="ar"/>
        </w:rPr>
        <w:t>人：</w:t>
      </w:r>
      <w:r>
        <w:rPr>
          <w:rFonts w:hint="eastAsia" w:ascii="宋体" w:hAnsi="宋体" w:cs="宋体"/>
          <w:bCs/>
          <w:sz w:val="21"/>
          <w:szCs w:val="21"/>
          <w:highlight w:val="none"/>
          <w:lang w:eastAsia="zh-CN" w:bidi="ar"/>
        </w:rPr>
        <w:t>王先生</w:t>
      </w:r>
    </w:p>
    <w:p w14:paraId="5573516C">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rPr>
          <w:rFonts w:hint="eastAsia" w:ascii="宋体" w:hAnsi="宋体" w:cs="宋体"/>
          <w:sz w:val="21"/>
          <w:szCs w:val="21"/>
          <w:highlight w:val="none"/>
          <w:lang w:val="en-US" w:eastAsia="zh-CN"/>
        </w:rPr>
      </w:pPr>
      <w:r>
        <w:rPr>
          <w:rFonts w:hint="eastAsia" w:ascii="宋体" w:hAnsi="宋体" w:eastAsia="宋体" w:cs="宋体"/>
          <w:bCs/>
          <w:sz w:val="21"/>
          <w:szCs w:val="21"/>
          <w:highlight w:val="none"/>
          <w:lang w:val="en-US" w:bidi="ar"/>
        </w:rPr>
        <w:t xml:space="preserve">电  </w:t>
      </w:r>
      <w:r>
        <w:rPr>
          <w:rFonts w:hint="eastAsia" w:ascii="宋体" w:hAnsi="宋体" w:eastAsia="宋体" w:cs="宋体"/>
          <w:bCs/>
          <w:sz w:val="21"/>
          <w:szCs w:val="21"/>
          <w:highlight w:val="none"/>
          <w:lang w:val="en-US" w:eastAsia="zh-CN" w:bidi="ar"/>
        </w:rPr>
        <w:t xml:space="preserve"> </w:t>
      </w:r>
      <w:r>
        <w:rPr>
          <w:rFonts w:hint="eastAsia" w:ascii="宋体" w:hAnsi="宋体" w:eastAsia="宋体" w:cs="宋体"/>
          <w:bCs/>
          <w:sz w:val="21"/>
          <w:szCs w:val="21"/>
          <w:highlight w:val="none"/>
          <w:lang w:val="en-US" w:bidi="ar"/>
        </w:rPr>
        <w:t>话：</w:t>
      </w:r>
      <w:r>
        <w:rPr>
          <w:rFonts w:hint="eastAsia" w:ascii="宋体" w:hAnsi="宋体" w:cs="宋体"/>
          <w:sz w:val="21"/>
          <w:szCs w:val="21"/>
          <w:highlight w:val="none"/>
          <w:lang w:val="en-US" w:eastAsia="zh-CN"/>
        </w:rPr>
        <w:t>0451-55070666</w:t>
      </w:r>
    </w:p>
    <w:p w14:paraId="26D24A34">
      <w:pPr>
        <w:keepNext w:val="0"/>
        <w:keepLines w:val="0"/>
        <w:pageBreakBefore w:val="0"/>
        <w:widowControl w:val="0"/>
        <w:kinsoku/>
        <w:wordWrap/>
        <w:overflowPunct/>
        <w:topLinePunct w:val="0"/>
        <w:autoSpaceDE/>
        <w:autoSpaceDN/>
        <w:bidi w:val="0"/>
        <w:adjustRightInd/>
        <w:snapToGrid/>
        <w:spacing w:line="360" w:lineRule="auto"/>
        <w:ind w:firstLine="359" w:firstLineChars="171"/>
        <w:textAlignment w:val="auto"/>
      </w:pPr>
      <w:r>
        <w:rPr>
          <w:rFonts w:hint="eastAsia" w:ascii="宋体" w:hAnsi="宋体" w:cs="宋体"/>
          <w:sz w:val="21"/>
          <w:szCs w:val="21"/>
          <w:highlight w:val="none"/>
          <w:lang w:val="en-US" w:eastAsia="zh-CN"/>
        </w:rPr>
        <w:t>电子邮箱：yhzbhrb@163.com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E43F3"/>
    <w:multiLevelType w:val="singleLevel"/>
    <w:tmpl w:val="8EAE43F3"/>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B222A"/>
    <w:rsid w:val="1EDE479B"/>
    <w:rsid w:val="1F1631C9"/>
    <w:rsid w:val="30127C30"/>
    <w:rsid w:val="3515104B"/>
    <w:rsid w:val="71D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2745</Words>
  <Characters>3103</Characters>
  <Lines>0</Lines>
  <Paragraphs>0</Paragraphs>
  <TotalTime>14</TotalTime>
  <ScaleCrop>false</ScaleCrop>
  <LinksUpToDate>false</LinksUpToDate>
  <CharactersWithSpaces>3136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2025-07-16T00:34:00Z</dcterms:created>
  <dc:creator>AA</dc:creator>
  <cp:lastModifiedBy>123-</cp:lastModifiedBy>
  <dcterms:modified xsi:type="dcterms:W3CDTF">2025-07-16T01:06:20Z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eyJoZGlkIjoiYmE5ZjgwZjNkYTEyMmNhZjk4Mzc4ZGE4MmE5MTI5NzYiLCJ1c2VySWQiOiIzOTkxMzk0OTgifQ==</vt:lpwstr>
  </property>
  <property fmtid="{D5CDD505-2E9C-101B-9397-08002B2CF9AE}" pid="4" name="ICV">
    <vt:lpwstr>229B6A0DB8C64D6A8008506B76D15715_12</vt:lpwstr>
  </property>
</Properties>
</file>